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7BD4" w14:textId="77777777" w:rsidR="00491374" w:rsidRPr="005A0BFB" w:rsidRDefault="002F157D" w:rsidP="00FF2BF0">
      <w:pPr>
        <w:rPr>
          <w:rFonts w:asciiTheme="majorHAnsi" w:hAnsiTheme="majorHAnsi"/>
          <w:sz w:val="24"/>
          <w:szCs w:val="24"/>
        </w:rPr>
      </w:pPr>
      <w:r w:rsidRPr="005A0BF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39ACC" wp14:editId="1756466C">
                <wp:simplePos x="0" y="0"/>
                <wp:positionH relativeFrom="column">
                  <wp:posOffset>2145665</wp:posOffset>
                </wp:positionH>
                <wp:positionV relativeFrom="paragraph">
                  <wp:posOffset>121920</wp:posOffset>
                </wp:positionV>
                <wp:extent cx="2597150" cy="5873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89AE" w14:textId="77777777" w:rsidR="00467FE5" w:rsidRPr="00FF2BF0" w:rsidRDefault="00467FE5" w:rsidP="00FF2BF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2BF0">
                              <w:rPr>
                                <w:sz w:val="32"/>
                                <w:szCs w:val="32"/>
                              </w:rPr>
                              <w:t xml:space="preserve">Board Meeting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4C3B9D38" w14:textId="55FBC1AD" w:rsidR="00467FE5" w:rsidRPr="00FF2BF0" w:rsidRDefault="00467FE5" w:rsidP="00FF2BF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August 14,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8.95pt;margin-top:9.6pt;width:204.5pt;height:46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ABeLICAAC5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" filled="f" stroked="f">
                <v:textbox style="mso-fit-shape-to-text:t">
                  <w:txbxContent>
                    <w:p w14:paraId="0BF189AE" w14:textId="77777777" w:rsidR="00467FE5" w:rsidRPr="00FF2BF0" w:rsidRDefault="00467FE5" w:rsidP="00FF2BF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F2BF0">
                        <w:rPr>
                          <w:sz w:val="32"/>
                          <w:szCs w:val="32"/>
                        </w:rPr>
                        <w:t xml:space="preserve">Board Meeting </w:t>
                      </w:r>
                      <w:r>
                        <w:rPr>
                          <w:sz w:val="32"/>
                          <w:szCs w:val="32"/>
                        </w:rPr>
                        <w:t>AGENDA</w:t>
                      </w:r>
                    </w:p>
                    <w:p w14:paraId="4C3B9D38" w14:textId="55FBC1AD" w:rsidR="00467FE5" w:rsidRPr="00FF2BF0" w:rsidRDefault="00467FE5" w:rsidP="00FF2BF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August 14, 2017</w:t>
                      </w:r>
                    </w:p>
                  </w:txbxContent>
                </v:textbox>
              </v:shape>
            </w:pict>
          </mc:Fallback>
        </mc:AlternateContent>
      </w:r>
      <w:r w:rsidR="0074108F" w:rsidRPr="005A0BFB">
        <w:rPr>
          <w:rFonts w:asciiTheme="majorHAnsi" w:hAnsiTheme="majorHAnsi" w:cs="Times New Roman"/>
          <w:b/>
          <w:noProof/>
          <w:sz w:val="24"/>
          <w:szCs w:val="24"/>
        </w:rPr>
        <w:drawing>
          <wp:inline distT="0" distB="0" distL="0" distR="0" wp14:anchorId="63D86D8E" wp14:editId="00EFD601">
            <wp:extent cx="2482849" cy="1168400"/>
            <wp:effectExtent l="19050" t="0" r="0" b="0"/>
            <wp:docPr id="2" name="Picture 1" descr="noco_potters_guild_logo_green_rec-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o_potters_guild_logo_green_rec-03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203" cy="116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BF0" w:rsidRPr="005A0BFB">
        <w:rPr>
          <w:rFonts w:asciiTheme="majorHAnsi" w:hAnsiTheme="majorHAnsi" w:cs="Times New Roman"/>
          <w:b/>
          <w:sz w:val="24"/>
          <w:szCs w:val="24"/>
        </w:rPr>
        <w:tab/>
      </w:r>
    </w:p>
    <w:p w14:paraId="631A49F5" w14:textId="0CC45DB9" w:rsidR="00B4556D" w:rsidRPr="005A0BFB" w:rsidRDefault="00471E6A" w:rsidP="007410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0BFB">
        <w:rPr>
          <w:rFonts w:asciiTheme="majorHAnsi" w:hAnsiTheme="majorHAnsi" w:cs="Times New Roman"/>
          <w:sz w:val="24"/>
          <w:szCs w:val="24"/>
        </w:rPr>
        <w:t>IN ATTENDANCE</w:t>
      </w:r>
      <w:r w:rsidR="001E552D">
        <w:rPr>
          <w:rFonts w:asciiTheme="majorHAnsi" w:hAnsiTheme="majorHAnsi" w:cs="Times New Roman"/>
          <w:sz w:val="24"/>
          <w:szCs w:val="24"/>
        </w:rPr>
        <w:t xml:space="preserve">:  </w:t>
      </w:r>
      <w:proofErr w:type="spellStart"/>
      <w:r w:rsidR="001E552D">
        <w:rPr>
          <w:rFonts w:asciiTheme="majorHAnsi" w:hAnsiTheme="majorHAnsi" w:cs="Times New Roman"/>
          <w:sz w:val="24"/>
          <w:szCs w:val="24"/>
        </w:rPr>
        <w:t>Dierdre</w:t>
      </w:r>
      <w:proofErr w:type="spellEnd"/>
      <w:r w:rsidR="00467FE5">
        <w:rPr>
          <w:rFonts w:asciiTheme="majorHAnsi" w:hAnsiTheme="majorHAnsi" w:cs="Times New Roman"/>
          <w:sz w:val="24"/>
          <w:szCs w:val="24"/>
        </w:rPr>
        <w:t xml:space="preserve"> Cook</w:t>
      </w:r>
      <w:r w:rsidR="001E552D">
        <w:rPr>
          <w:rFonts w:asciiTheme="majorHAnsi" w:hAnsiTheme="majorHAnsi" w:cs="Times New Roman"/>
          <w:sz w:val="24"/>
          <w:szCs w:val="24"/>
        </w:rPr>
        <w:t>, Pam</w:t>
      </w:r>
      <w:r w:rsidR="00467FE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7FE5">
        <w:rPr>
          <w:rFonts w:asciiTheme="majorHAnsi" w:hAnsiTheme="majorHAnsi" w:cs="Times New Roman"/>
          <w:sz w:val="24"/>
          <w:szCs w:val="24"/>
        </w:rPr>
        <w:t>Vagge</w:t>
      </w:r>
      <w:proofErr w:type="spellEnd"/>
      <w:r w:rsidR="001E552D">
        <w:rPr>
          <w:rFonts w:asciiTheme="majorHAnsi" w:hAnsiTheme="majorHAnsi" w:cs="Times New Roman"/>
          <w:sz w:val="24"/>
          <w:szCs w:val="24"/>
        </w:rPr>
        <w:t>, Jody</w:t>
      </w:r>
      <w:r w:rsidR="00467FE5">
        <w:rPr>
          <w:rFonts w:asciiTheme="majorHAnsi" w:hAnsiTheme="majorHAnsi" w:cs="Times New Roman"/>
          <w:sz w:val="24"/>
          <w:szCs w:val="24"/>
        </w:rPr>
        <w:t xml:space="preserve"> Walton</w:t>
      </w:r>
      <w:r w:rsidR="001E552D">
        <w:rPr>
          <w:rFonts w:asciiTheme="majorHAnsi" w:hAnsiTheme="majorHAnsi" w:cs="Times New Roman"/>
          <w:sz w:val="24"/>
          <w:szCs w:val="24"/>
        </w:rPr>
        <w:t>, Ruth</w:t>
      </w:r>
      <w:r w:rsidR="00467FE5">
        <w:rPr>
          <w:rFonts w:asciiTheme="majorHAnsi" w:hAnsiTheme="majorHAnsi" w:cs="Times New Roman"/>
          <w:sz w:val="24"/>
          <w:szCs w:val="24"/>
        </w:rPr>
        <w:t xml:space="preserve"> Hartman</w:t>
      </w:r>
      <w:r w:rsidR="001E552D">
        <w:rPr>
          <w:rFonts w:asciiTheme="majorHAnsi" w:hAnsiTheme="majorHAnsi" w:cs="Times New Roman"/>
          <w:sz w:val="24"/>
          <w:szCs w:val="24"/>
        </w:rPr>
        <w:t>, Liz</w:t>
      </w:r>
      <w:r w:rsidR="00467FE5">
        <w:rPr>
          <w:rFonts w:asciiTheme="majorHAnsi" w:hAnsiTheme="majorHAnsi" w:cs="Times New Roman"/>
          <w:sz w:val="24"/>
          <w:szCs w:val="24"/>
        </w:rPr>
        <w:t xml:space="preserve"> Stroh</w:t>
      </w:r>
      <w:r w:rsidR="001E552D">
        <w:rPr>
          <w:rFonts w:asciiTheme="majorHAnsi" w:hAnsiTheme="majorHAnsi" w:cs="Times New Roman"/>
          <w:sz w:val="24"/>
          <w:szCs w:val="24"/>
        </w:rPr>
        <w:t>, Amy Nicholl and Tom</w:t>
      </w:r>
      <w:r w:rsidR="00467FE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7FE5">
        <w:rPr>
          <w:rFonts w:asciiTheme="majorHAnsi" w:hAnsiTheme="majorHAnsi" w:cs="Times New Roman"/>
          <w:sz w:val="24"/>
          <w:szCs w:val="24"/>
        </w:rPr>
        <w:t>Wortman</w:t>
      </w:r>
      <w:proofErr w:type="spellEnd"/>
    </w:p>
    <w:p w14:paraId="460A45E2" w14:textId="77777777" w:rsidR="005B75AC" w:rsidRPr="005A0BFB" w:rsidRDefault="005B75AC" w:rsidP="007410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29422F6" w14:textId="46604C4C" w:rsidR="008B594A" w:rsidRPr="005A0BFB" w:rsidRDefault="0041145F" w:rsidP="007410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0BFB">
        <w:rPr>
          <w:rFonts w:asciiTheme="majorHAnsi" w:hAnsiTheme="majorHAnsi" w:cs="Times New Roman"/>
          <w:sz w:val="24"/>
          <w:szCs w:val="24"/>
        </w:rPr>
        <w:t>ABSENT:</w:t>
      </w:r>
      <w:r w:rsidR="00885D92" w:rsidRPr="005A0BFB">
        <w:rPr>
          <w:rFonts w:asciiTheme="majorHAnsi" w:hAnsiTheme="majorHAnsi" w:cs="Times New Roman"/>
          <w:sz w:val="24"/>
          <w:szCs w:val="24"/>
        </w:rPr>
        <w:t xml:space="preserve"> </w:t>
      </w:r>
      <w:r w:rsidR="001E552D">
        <w:rPr>
          <w:rFonts w:asciiTheme="majorHAnsi" w:hAnsiTheme="majorHAnsi" w:cs="Times New Roman"/>
          <w:sz w:val="24"/>
          <w:szCs w:val="24"/>
        </w:rPr>
        <w:t>Hannah Zimmerman</w:t>
      </w:r>
    </w:p>
    <w:p w14:paraId="080DDA83" w14:textId="77777777" w:rsidR="0041145F" w:rsidRPr="005A0BFB" w:rsidRDefault="0041145F" w:rsidP="0074108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6848E57" w14:textId="77777777" w:rsidR="00285AA8" w:rsidRPr="005A0BFB" w:rsidRDefault="009E4205" w:rsidP="0074108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A0BFB">
        <w:rPr>
          <w:rFonts w:asciiTheme="majorHAnsi" w:hAnsiTheme="majorHAnsi" w:cs="Times New Roman"/>
          <w:b/>
          <w:sz w:val="24"/>
          <w:szCs w:val="24"/>
        </w:rPr>
        <w:t>MINUTES FROM PREVIOUS MEETING APPROVED AND FILED.</w:t>
      </w:r>
    </w:p>
    <w:p w14:paraId="7655534B" w14:textId="77777777" w:rsidR="007438D2" w:rsidRDefault="00285AA8" w:rsidP="00285AA8">
      <w:pPr>
        <w:pStyle w:val="NoSpacing"/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/>
          <w:b/>
          <w:sz w:val="24"/>
          <w:szCs w:val="24"/>
        </w:rPr>
        <w:t>AGENDA (order in which items addresses may change at the meeting)</w:t>
      </w:r>
    </w:p>
    <w:p w14:paraId="5317E29E" w14:textId="2E566EE8" w:rsidR="001E552D" w:rsidRPr="005A0BFB" w:rsidRDefault="001E552D" w:rsidP="00285AA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Liz moved to approve</w:t>
      </w:r>
      <w:r w:rsidR="00467FE5">
        <w:rPr>
          <w:rFonts w:asciiTheme="majorHAnsi" w:hAnsiTheme="majorHAnsi"/>
          <w:b/>
          <w:sz w:val="24"/>
          <w:szCs w:val="24"/>
        </w:rPr>
        <w:t xml:space="preserve"> the July minutes and Pam seconded the motion to approve the minutes.  Vote was unanimous.</w:t>
      </w:r>
    </w:p>
    <w:p w14:paraId="426961F0" w14:textId="77777777" w:rsidR="009B6378" w:rsidRPr="005A0BFB" w:rsidRDefault="009B6378" w:rsidP="00285AA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FDF15D1" w14:textId="6FE25EED" w:rsidR="008B594A" w:rsidRDefault="001E552D" w:rsidP="001E552D">
      <w:pPr>
        <w:pStyle w:val="NoSpacing"/>
        <w:rPr>
          <w:rFonts w:asciiTheme="majorHAnsi" w:hAnsiTheme="majorHAnsi"/>
          <w:b/>
          <w:sz w:val="24"/>
          <w:szCs w:val="24"/>
        </w:rPr>
      </w:pPr>
      <w:r w:rsidRPr="001E552D">
        <w:rPr>
          <w:rFonts w:asciiTheme="majorHAnsi" w:hAnsiTheme="majorHAnsi"/>
          <w:b/>
          <w:sz w:val="24"/>
          <w:szCs w:val="24"/>
        </w:rPr>
        <w:t>1.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8B594A" w:rsidRPr="005A0BFB">
        <w:rPr>
          <w:rFonts w:asciiTheme="majorHAnsi" w:hAnsiTheme="majorHAnsi"/>
          <w:b/>
          <w:sz w:val="24"/>
          <w:szCs w:val="24"/>
        </w:rPr>
        <w:t>REPORTS:</w:t>
      </w:r>
    </w:p>
    <w:p w14:paraId="004BC184" w14:textId="5728392B" w:rsidR="001E552D" w:rsidRPr="00331F04" w:rsidRDefault="001E552D" w:rsidP="001E552D">
      <w:pPr>
        <w:pStyle w:val="NoSpacing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Liz – </w:t>
      </w:r>
      <w:r>
        <w:rPr>
          <w:rFonts w:asciiTheme="majorHAnsi" w:hAnsiTheme="majorHAnsi"/>
          <w:sz w:val="24"/>
          <w:szCs w:val="24"/>
        </w:rPr>
        <w:t>both kilns are back up and running</w:t>
      </w:r>
      <w:r w:rsidR="00331F04">
        <w:rPr>
          <w:rFonts w:asciiTheme="majorHAnsi" w:hAnsiTheme="majorHAnsi"/>
          <w:b/>
          <w:sz w:val="24"/>
          <w:szCs w:val="24"/>
        </w:rPr>
        <w:t xml:space="preserve"> </w:t>
      </w:r>
      <w:r w:rsidR="00331F04">
        <w:rPr>
          <w:rFonts w:asciiTheme="majorHAnsi" w:hAnsiTheme="majorHAnsi"/>
          <w:sz w:val="24"/>
          <w:szCs w:val="24"/>
        </w:rPr>
        <w:t xml:space="preserve">and the </w:t>
      </w:r>
      <w:r w:rsidRPr="00331F04">
        <w:rPr>
          <w:rFonts w:asciiTheme="majorHAnsi" w:hAnsiTheme="majorHAnsi"/>
          <w:sz w:val="24"/>
          <w:szCs w:val="24"/>
        </w:rPr>
        <w:t>leaking faucet is fixed</w:t>
      </w:r>
    </w:p>
    <w:p w14:paraId="101CEBF0" w14:textId="0B68C33E" w:rsidR="001E552D" w:rsidRDefault="001E552D" w:rsidP="00331F04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Tom also helped to fix a wheel</w:t>
      </w:r>
    </w:p>
    <w:p w14:paraId="4094114E" w14:textId="2F6C6525" w:rsidR="001E552D" w:rsidRDefault="001E552D" w:rsidP="00331F04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Kiln repair person is coming to help fix the gas - ledge (peep shelf)</w:t>
      </w:r>
    </w:p>
    <w:p w14:paraId="4D16D633" w14:textId="3AAB8842" w:rsidR="001E552D" w:rsidRDefault="001E552D" w:rsidP="00331F04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about the consequences of glazes coming off of pots</w:t>
      </w:r>
      <w:r w:rsidR="000C045F">
        <w:rPr>
          <w:rFonts w:asciiTheme="majorHAnsi" w:hAnsiTheme="majorHAnsi"/>
          <w:sz w:val="24"/>
          <w:szCs w:val="24"/>
        </w:rPr>
        <w:t xml:space="preserve"> in gas kiln</w:t>
      </w:r>
    </w:p>
    <w:p w14:paraId="49B8B7FA" w14:textId="7D78A96A" w:rsidR="001E552D" w:rsidRDefault="001E552D" w:rsidP="00331F04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using cookies at the cost of 50 cents or if you choose not to use cookie</w:t>
      </w:r>
      <w:r w:rsidR="00274AAF">
        <w:rPr>
          <w:rFonts w:asciiTheme="majorHAnsi" w:hAnsiTheme="majorHAnsi"/>
          <w:sz w:val="24"/>
          <w:szCs w:val="24"/>
        </w:rPr>
        <w:t xml:space="preserve">s on cone packs </w:t>
      </w:r>
      <w:r w:rsidR="000C045F">
        <w:rPr>
          <w:rFonts w:asciiTheme="majorHAnsi" w:hAnsiTheme="majorHAnsi"/>
          <w:sz w:val="24"/>
          <w:szCs w:val="24"/>
        </w:rPr>
        <w:t xml:space="preserve">the person would be charged </w:t>
      </w:r>
      <w:r w:rsidR="00274AAF">
        <w:rPr>
          <w:rFonts w:asciiTheme="majorHAnsi" w:hAnsiTheme="majorHAnsi"/>
          <w:sz w:val="24"/>
          <w:szCs w:val="24"/>
        </w:rPr>
        <w:t xml:space="preserve">the </w:t>
      </w:r>
      <w:r w:rsidR="000C045F">
        <w:rPr>
          <w:rFonts w:asciiTheme="majorHAnsi" w:hAnsiTheme="majorHAnsi"/>
          <w:sz w:val="24"/>
          <w:szCs w:val="24"/>
        </w:rPr>
        <w:t xml:space="preserve">repair </w:t>
      </w:r>
      <w:r w:rsidR="00274AAF">
        <w:rPr>
          <w:rFonts w:asciiTheme="majorHAnsi" w:hAnsiTheme="majorHAnsi"/>
          <w:sz w:val="24"/>
          <w:szCs w:val="24"/>
        </w:rPr>
        <w:t xml:space="preserve">cost of </w:t>
      </w:r>
      <w:r>
        <w:rPr>
          <w:rFonts w:asciiTheme="majorHAnsi" w:hAnsiTheme="majorHAnsi"/>
          <w:sz w:val="24"/>
          <w:szCs w:val="24"/>
        </w:rPr>
        <w:t>fixing</w:t>
      </w:r>
      <w:r w:rsidR="000C045F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shelf</w:t>
      </w:r>
      <w:r w:rsidR="00274AAF">
        <w:rPr>
          <w:rFonts w:asciiTheme="majorHAnsi" w:hAnsiTheme="majorHAnsi"/>
          <w:sz w:val="24"/>
          <w:szCs w:val="24"/>
        </w:rPr>
        <w:t xml:space="preserve"> </w:t>
      </w:r>
    </w:p>
    <w:p w14:paraId="13CA4BAC" w14:textId="4632E928" w:rsidR="001E552D" w:rsidRPr="00331F04" w:rsidRDefault="001E552D" w:rsidP="001E552D">
      <w:pPr>
        <w:pStyle w:val="NoSpacing"/>
        <w:numPr>
          <w:ilvl w:val="1"/>
          <w:numId w:val="28"/>
        </w:numPr>
        <w:rPr>
          <w:rFonts w:asciiTheme="majorHAnsi" w:hAnsiTheme="majorHAnsi"/>
          <w:b/>
          <w:sz w:val="24"/>
          <w:szCs w:val="24"/>
        </w:rPr>
      </w:pPr>
      <w:r w:rsidRPr="00331F04">
        <w:rPr>
          <w:rFonts w:asciiTheme="majorHAnsi" w:hAnsiTheme="majorHAnsi"/>
          <w:b/>
          <w:sz w:val="24"/>
          <w:szCs w:val="24"/>
        </w:rPr>
        <w:t xml:space="preserve">Liz moved that people will be charged </w:t>
      </w:r>
      <w:r w:rsidR="005A5469">
        <w:rPr>
          <w:rFonts w:asciiTheme="majorHAnsi" w:hAnsiTheme="majorHAnsi"/>
          <w:b/>
          <w:sz w:val="24"/>
          <w:szCs w:val="24"/>
        </w:rPr>
        <w:t>for damages to</w:t>
      </w:r>
      <w:r w:rsidR="00322CD9">
        <w:rPr>
          <w:rFonts w:asciiTheme="majorHAnsi" w:hAnsiTheme="majorHAnsi"/>
          <w:b/>
          <w:sz w:val="24"/>
          <w:szCs w:val="24"/>
        </w:rPr>
        <w:t xml:space="preserve"> the peep shelf in the</w:t>
      </w:r>
      <w:r w:rsidR="005A5469">
        <w:rPr>
          <w:rFonts w:asciiTheme="majorHAnsi" w:hAnsiTheme="majorHAnsi"/>
          <w:b/>
          <w:sz w:val="24"/>
          <w:szCs w:val="24"/>
        </w:rPr>
        <w:t xml:space="preserve"> gas kiln shelves - </w:t>
      </w:r>
      <w:proofErr w:type="spellStart"/>
      <w:r w:rsidRPr="00331F04">
        <w:rPr>
          <w:rFonts w:asciiTheme="majorHAnsi" w:hAnsiTheme="majorHAnsi"/>
          <w:b/>
          <w:sz w:val="24"/>
          <w:szCs w:val="24"/>
        </w:rPr>
        <w:t>Dierdre</w:t>
      </w:r>
      <w:proofErr w:type="spellEnd"/>
      <w:r w:rsidRPr="00331F04">
        <w:rPr>
          <w:rFonts w:asciiTheme="majorHAnsi" w:hAnsiTheme="majorHAnsi"/>
          <w:b/>
          <w:sz w:val="24"/>
          <w:szCs w:val="24"/>
        </w:rPr>
        <w:t xml:space="preserve"> seconded – Unanimously voted on</w:t>
      </w:r>
    </w:p>
    <w:p w14:paraId="1E87636C" w14:textId="4AFDD836" w:rsidR="00331F04" w:rsidRDefault="00331F04" w:rsidP="00331F04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Liz is going to purchase shelves for the kilns</w:t>
      </w:r>
    </w:p>
    <w:p w14:paraId="00D7023D" w14:textId="150957B7" w:rsidR="00091A9F" w:rsidRPr="00091A9F" w:rsidRDefault="00091A9F" w:rsidP="00091A9F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Dierdre</w:t>
      </w:r>
      <w:proofErr w:type="spellEnd"/>
    </w:p>
    <w:p w14:paraId="537D9D53" w14:textId="42FA17A1" w:rsidR="00091A9F" w:rsidRDefault="00091A9F" w:rsidP="00091A9F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Classes are started</w:t>
      </w:r>
    </w:p>
    <w:p w14:paraId="2276CF44" w14:textId="02F88EAB" w:rsidR="00091A9F" w:rsidRDefault="00091A9F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</w:t>
      </w:r>
      <w:r w:rsidR="000C045F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evening </w:t>
      </w:r>
      <w:r w:rsidR="000C045F">
        <w:rPr>
          <w:rFonts w:asciiTheme="majorHAnsi" w:hAnsiTheme="majorHAnsi"/>
          <w:sz w:val="24"/>
          <w:szCs w:val="24"/>
        </w:rPr>
        <w:t>and day classes full</w:t>
      </w:r>
    </w:p>
    <w:p w14:paraId="0F69509C" w14:textId="6297B874" w:rsidR="00091A9F" w:rsidRDefault="00091A9F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Shanel</w:t>
      </w:r>
      <w:proofErr w:type="spellEnd"/>
      <w:r>
        <w:rPr>
          <w:rFonts w:asciiTheme="majorHAnsi" w:hAnsiTheme="majorHAnsi"/>
          <w:sz w:val="24"/>
          <w:szCs w:val="24"/>
        </w:rPr>
        <w:t xml:space="preserve"> Tuesday</w:t>
      </w:r>
      <w:r w:rsidR="000C045F">
        <w:rPr>
          <w:rFonts w:asciiTheme="majorHAnsi" w:hAnsiTheme="majorHAnsi"/>
          <w:sz w:val="24"/>
          <w:szCs w:val="24"/>
        </w:rPr>
        <w:t xml:space="preserve"> full</w:t>
      </w:r>
    </w:p>
    <w:p w14:paraId="5DDF80B7" w14:textId="718C2F1A" w:rsidR="00091A9F" w:rsidRDefault="00091A9F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Interest in a glazing class – basic</w:t>
      </w:r>
      <w:r w:rsidR="000C045F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of how you glaze, how to mix glazes before you glaze, how to solve basic problems with glazing, and some advanced </w:t>
      </w:r>
    </w:p>
    <w:p w14:paraId="440D8B4A" w14:textId="41ABBF4F" w:rsidR="00091A9F" w:rsidRDefault="00091A9F" w:rsidP="00091A9F">
      <w:pPr>
        <w:pStyle w:val="NoSpacing"/>
        <w:numPr>
          <w:ilvl w:val="3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hours on a Saturday</w:t>
      </w:r>
    </w:p>
    <w:p w14:paraId="26486086" w14:textId="29F7E70B" w:rsidR="00091A9F" w:rsidRDefault="00091A9F" w:rsidP="00091A9F">
      <w:pPr>
        <w:pStyle w:val="NoSpacing"/>
        <w:numPr>
          <w:ilvl w:val="3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Liz and Jody will send in ideas </w:t>
      </w:r>
      <w:r w:rsidR="000C045F">
        <w:rPr>
          <w:rFonts w:asciiTheme="majorHAnsi" w:hAnsiTheme="majorHAnsi"/>
          <w:sz w:val="24"/>
          <w:szCs w:val="24"/>
        </w:rPr>
        <w:t xml:space="preserve">out </w:t>
      </w:r>
      <w:r>
        <w:rPr>
          <w:rFonts w:asciiTheme="majorHAnsi" w:hAnsiTheme="majorHAnsi"/>
          <w:sz w:val="24"/>
          <w:szCs w:val="24"/>
        </w:rPr>
        <w:t>for the class</w:t>
      </w:r>
    </w:p>
    <w:p w14:paraId="11E41459" w14:textId="2C250BFE" w:rsidR="00091A9F" w:rsidRDefault="00091A9F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 will redo the tiles and the test tiles.  </w:t>
      </w:r>
    </w:p>
    <w:p w14:paraId="75ED500D" w14:textId="4127DEBA" w:rsidR="00091A9F" w:rsidRDefault="00091A9F" w:rsidP="00091A9F">
      <w:pPr>
        <w:pStyle w:val="NoSpacing"/>
        <w:numPr>
          <w:ilvl w:val="3"/>
          <w:numId w:val="28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come</w:t>
      </w:r>
      <w:proofErr w:type="gramEnd"/>
      <w:r>
        <w:rPr>
          <w:rFonts w:asciiTheme="majorHAnsi" w:hAnsiTheme="majorHAnsi"/>
          <w:sz w:val="24"/>
          <w:szCs w:val="24"/>
        </w:rPr>
        <w:t xml:space="preserve"> up with combinations for the students</w:t>
      </w:r>
    </w:p>
    <w:p w14:paraId="2449E020" w14:textId="4AC9498B" w:rsidR="00091A9F" w:rsidRDefault="00091A9F" w:rsidP="00091A9F">
      <w:pPr>
        <w:pStyle w:val="NoSpacing"/>
        <w:numPr>
          <w:ilvl w:val="3"/>
          <w:numId w:val="28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it</w:t>
      </w:r>
      <w:proofErr w:type="gramEnd"/>
      <w:r>
        <w:rPr>
          <w:rFonts w:asciiTheme="majorHAnsi" w:hAnsiTheme="majorHAnsi"/>
          <w:sz w:val="24"/>
          <w:szCs w:val="24"/>
        </w:rPr>
        <w:t xml:space="preserve"> has been about 3 years since the last test tile</w:t>
      </w:r>
    </w:p>
    <w:p w14:paraId="27173104" w14:textId="489586C9" w:rsidR="00091A9F" w:rsidRPr="00091A9F" w:rsidRDefault="00091A9F" w:rsidP="00091A9F">
      <w:pPr>
        <w:pStyle w:val="NoSpacing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Ruth </w:t>
      </w:r>
    </w:p>
    <w:p w14:paraId="3FC01FEC" w14:textId="0D9B8987" w:rsidR="00091A9F" w:rsidRPr="000C045F" w:rsidRDefault="00091A9F" w:rsidP="00091A9F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 w:rsidRPr="000C045F">
        <w:rPr>
          <w:rFonts w:asciiTheme="majorHAnsi" w:hAnsiTheme="majorHAnsi"/>
          <w:sz w:val="24"/>
          <w:szCs w:val="24"/>
        </w:rPr>
        <w:t>Membership is full</w:t>
      </w:r>
    </w:p>
    <w:p w14:paraId="22F7A6DC" w14:textId="6698C9C7" w:rsidR="00091A9F" w:rsidRDefault="00091A9F" w:rsidP="00091A9F">
      <w:pPr>
        <w:pStyle w:val="NoSpacing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currently have 15 associates</w:t>
      </w:r>
    </w:p>
    <w:p w14:paraId="11C8FCD9" w14:textId="11F89015" w:rsidR="00091A9F" w:rsidRDefault="00331F04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was a question if we should add 2 more associate members</w:t>
      </w:r>
    </w:p>
    <w:p w14:paraId="07BC32A0" w14:textId="59EED20E" w:rsidR="00331F04" w:rsidRDefault="00331F04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would increase membership from 85-87</w:t>
      </w:r>
    </w:p>
    <w:p w14:paraId="20BA33EC" w14:textId="39FD4A30" w:rsidR="00091A9F" w:rsidRDefault="00091A9F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cash flow implications</w:t>
      </w:r>
      <w:r w:rsidR="00331F04">
        <w:rPr>
          <w:rFonts w:asciiTheme="majorHAnsi" w:hAnsiTheme="majorHAnsi"/>
          <w:sz w:val="24"/>
          <w:szCs w:val="24"/>
        </w:rPr>
        <w:t>, kiln space,</w:t>
      </w:r>
      <w:r>
        <w:rPr>
          <w:rFonts w:asciiTheme="majorHAnsi" w:hAnsiTheme="majorHAnsi"/>
          <w:sz w:val="24"/>
          <w:szCs w:val="24"/>
        </w:rPr>
        <w:t xml:space="preserve"> </w:t>
      </w:r>
      <w:r w:rsidR="00331F04">
        <w:rPr>
          <w:rFonts w:asciiTheme="majorHAnsi" w:hAnsiTheme="majorHAnsi"/>
          <w:sz w:val="24"/>
          <w:szCs w:val="24"/>
        </w:rPr>
        <w:t xml:space="preserve">and availability of shelf space </w:t>
      </w:r>
      <w:r>
        <w:rPr>
          <w:rFonts w:asciiTheme="majorHAnsi" w:hAnsiTheme="majorHAnsi"/>
          <w:sz w:val="24"/>
          <w:szCs w:val="24"/>
        </w:rPr>
        <w:t>with more associate members</w:t>
      </w:r>
    </w:p>
    <w:p w14:paraId="2266A7F2" w14:textId="2ACECA50" w:rsidR="00091A9F" w:rsidRDefault="00091A9F" w:rsidP="00091A9F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Tom and Liz will do an inventory of shelf space to see what is available</w:t>
      </w:r>
    </w:p>
    <w:p w14:paraId="075C6F61" w14:textId="2F881BE2" w:rsidR="00331F04" w:rsidRPr="00331F04" w:rsidRDefault="00331F04" w:rsidP="00331F04">
      <w:pPr>
        <w:pStyle w:val="NoSpacing"/>
        <w:numPr>
          <w:ilvl w:val="2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was decided to leave it as is for now – the Board will revisit this at a later date</w:t>
      </w:r>
    </w:p>
    <w:p w14:paraId="1ACE75A6" w14:textId="77777777" w:rsidR="001E552D" w:rsidRPr="005A0BFB" w:rsidRDefault="001E552D" w:rsidP="001E552D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2A8C990" w14:textId="77777777" w:rsidR="005A0BFB" w:rsidRDefault="009B4CFF" w:rsidP="005A0B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/>
          <w:b/>
          <w:sz w:val="24"/>
          <w:szCs w:val="24"/>
        </w:rPr>
        <w:t xml:space="preserve">2.  </w:t>
      </w:r>
      <w:r w:rsidR="005A0BFB" w:rsidRPr="005A0BFB">
        <w:rPr>
          <w:rFonts w:asciiTheme="majorHAnsi" w:hAnsiTheme="majorHAnsi"/>
          <w:b/>
          <w:sz w:val="24"/>
          <w:szCs w:val="24"/>
        </w:rPr>
        <w:t>Pam – Updates and Discussion:</w:t>
      </w:r>
    </w:p>
    <w:p w14:paraId="0DF17E6D" w14:textId="77777777" w:rsidR="005A0BFB" w:rsidRPr="00331F04" w:rsidRDefault="005A0BFB" w:rsidP="005A0BFB">
      <w:pPr>
        <w:pStyle w:val="NoSpacing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 w:cs="Helvetica"/>
          <w:sz w:val="24"/>
          <w:szCs w:val="24"/>
        </w:rPr>
        <w:lastRenderedPageBreak/>
        <w:t>Members Roster status in web</w:t>
      </w:r>
    </w:p>
    <w:p w14:paraId="13A272DD" w14:textId="1B0096C9" w:rsidR="00331F04" w:rsidRPr="001C2F28" w:rsidRDefault="001C2F28" w:rsidP="00331F04">
      <w:pPr>
        <w:pStyle w:val="NoSpacing"/>
        <w:numPr>
          <w:ilvl w:val="1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Pam is trying to get it password protected – PDF file can be password protected</w:t>
      </w:r>
    </w:p>
    <w:p w14:paraId="71D1DC62" w14:textId="635020E7" w:rsidR="001C2F28" w:rsidRPr="005A0BFB" w:rsidRDefault="001C2F28" w:rsidP="00331F04">
      <w:pPr>
        <w:pStyle w:val="NoSpacing"/>
        <w:numPr>
          <w:ilvl w:val="1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Pam wi</w:t>
      </w:r>
      <w:r w:rsidR="000C045F">
        <w:rPr>
          <w:rFonts w:asciiTheme="majorHAnsi" w:hAnsiTheme="majorHAnsi" w:cs="Helvetica"/>
          <w:sz w:val="24"/>
          <w:szCs w:val="24"/>
        </w:rPr>
        <w:t xml:space="preserve">ll check into purchasing Adobe </w:t>
      </w:r>
      <w:r>
        <w:rPr>
          <w:rFonts w:asciiTheme="majorHAnsi" w:hAnsiTheme="majorHAnsi" w:cs="Helvetica"/>
          <w:sz w:val="24"/>
          <w:szCs w:val="24"/>
        </w:rPr>
        <w:t>and also using Word – saving it as PDF and checking to see if can be made password protected</w:t>
      </w:r>
    </w:p>
    <w:p w14:paraId="40B355CB" w14:textId="713ECEAB" w:rsidR="005A0BFB" w:rsidRPr="005A0BFB" w:rsidRDefault="005A0BFB" w:rsidP="001C2F28">
      <w:pPr>
        <w:pStyle w:val="NoSpacing"/>
        <w:numPr>
          <w:ilvl w:val="2"/>
          <w:numId w:val="25"/>
        </w:numPr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 w:cs="Helvetica"/>
          <w:sz w:val="24"/>
          <w:szCs w:val="24"/>
        </w:rPr>
        <w:t>Adobe acrobat $179 for 509</w:t>
      </w:r>
      <w:r w:rsidR="000C045F">
        <w:rPr>
          <w:rFonts w:asciiTheme="majorHAnsi" w:hAnsiTheme="majorHAnsi" w:cs="Helvetica"/>
          <w:sz w:val="24"/>
          <w:szCs w:val="24"/>
        </w:rPr>
        <w:t>(</w:t>
      </w:r>
      <w:proofErr w:type="gramStart"/>
      <w:r w:rsidR="000C045F">
        <w:rPr>
          <w:rFonts w:asciiTheme="majorHAnsi" w:hAnsiTheme="majorHAnsi" w:cs="Helvetica"/>
          <w:sz w:val="24"/>
          <w:szCs w:val="24"/>
        </w:rPr>
        <w:t>c)3</w:t>
      </w:r>
      <w:proofErr w:type="gramEnd"/>
    </w:p>
    <w:p w14:paraId="24CB96BA" w14:textId="7993347A" w:rsidR="005A0BFB" w:rsidRPr="005A0BFB" w:rsidRDefault="001C2F28" w:rsidP="005A0BFB">
      <w:pPr>
        <w:pStyle w:val="NoSpacing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Go D</w:t>
      </w:r>
      <w:r w:rsidR="005A0BFB" w:rsidRPr="005A0BFB">
        <w:rPr>
          <w:rFonts w:asciiTheme="majorHAnsi" w:hAnsiTheme="majorHAnsi" w:cs="Helvetica"/>
          <w:sz w:val="24"/>
          <w:szCs w:val="24"/>
        </w:rPr>
        <w:t>a</w:t>
      </w:r>
      <w:r w:rsidR="005A0BFB">
        <w:rPr>
          <w:rFonts w:asciiTheme="majorHAnsi" w:hAnsiTheme="majorHAnsi" w:cs="Helvetica"/>
          <w:sz w:val="24"/>
          <w:szCs w:val="24"/>
        </w:rPr>
        <w:t xml:space="preserve">ddy domain name transferred to </w:t>
      </w:r>
      <w:proofErr w:type="spellStart"/>
      <w:r w:rsidR="005A0BFB">
        <w:rPr>
          <w:rFonts w:asciiTheme="majorHAnsi" w:hAnsiTheme="majorHAnsi" w:cs="Helvetica"/>
          <w:sz w:val="24"/>
          <w:szCs w:val="24"/>
        </w:rPr>
        <w:t>B</w:t>
      </w:r>
      <w:r w:rsidR="005A0BFB" w:rsidRPr="005A0BFB">
        <w:rPr>
          <w:rFonts w:asciiTheme="majorHAnsi" w:hAnsiTheme="majorHAnsi" w:cs="Helvetica"/>
          <w:sz w:val="24"/>
          <w:szCs w:val="24"/>
        </w:rPr>
        <w:t>luehost</w:t>
      </w:r>
      <w:proofErr w:type="spellEnd"/>
    </w:p>
    <w:p w14:paraId="1F5123FC" w14:textId="4DEFFA3C" w:rsidR="001C2F28" w:rsidRPr="001C2F28" w:rsidRDefault="001C2F28" w:rsidP="005A0BFB">
      <w:pPr>
        <w:pStyle w:val="NoSpacing"/>
        <w:numPr>
          <w:ilvl w:val="1"/>
          <w:numId w:val="25"/>
        </w:numPr>
        <w:rPr>
          <w:rFonts w:asciiTheme="majorHAnsi" w:hAnsiTheme="majorHAnsi"/>
          <w:sz w:val="24"/>
          <w:szCs w:val="24"/>
        </w:rPr>
      </w:pPr>
      <w:r w:rsidRPr="001C2F28">
        <w:rPr>
          <w:rFonts w:asciiTheme="majorHAnsi" w:hAnsiTheme="majorHAnsi"/>
          <w:sz w:val="24"/>
          <w:szCs w:val="24"/>
        </w:rPr>
        <w:t xml:space="preserve">Website and Google were transferred to </w:t>
      </w:r>
      <w:proofErr w:type="spellStart"/>
      <w:r w:rsidRPr="001C2F28">
        <w:rPr>
          <w:rFonts w:asciiTheme="majorHAnsi" w:hAnsiTheme="majorHAnsi"/>
          <w:sz w:val="24"/>
          <w:szCs w:val="24"/>
        </w:rPr>
        <w:t>Bluehost</w:t>
      </w:r>
      <w:proofErr w:type="spellEnd"/>
    </w:p>
    <w:p w14:paraId="321FE9DE" w14:textId="77777777" w:rsidR="005A0BFB" w:rsidRPr="001C2F28" w:rsidRDefault="005A0BFB" w:rsidP="005A0BFB">
      <w:pPr>
        <w:pStyle w:val="NoSpacing"/>
        <w:numPr>
          <w:ilvl w:val="1"/>
          <w:numId w:val="25"/>
        </w:numPr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 w:cs="Helvetica"/>
          <w:sz w:val="24"/>
          <w:szCs w:val="24"/>
        </w:rPr>
        <w:t>2 domain names now</w:t>
      </w:r>
    </w:p>
    <w:p w14:paraId="4DC3633F" w14:textId="77777777" w:rsidR="001C2F28" w:rsidRPr="001C2F28" w:rsidRDefault="001C2F28" w:rsidP="005A0BFB">
      <w:pPr>
        <w:pStyle w:val="NoSpacing"/>
        <w:numPr>
          <w:ilvl w:val="1"/>
          <w:numId w:val="25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 w:cs="Helvetica"/>
          <w:sz w:val="24"/>
          <w:szCs w:val="24"/>
        </w:rPr>
        <w:t>Proposed to get rid</w:t>
      </w:r>
      <w:proofErr w:type="gramEnd"/>
      <w:r>
        <w:rPr>
          <w:rFonts w:asciiTheme="majorHAnsi" w:hAnsiTheme="majorHAnsi" w:cs="Helvetica"/>
          <w:sz w:val="24"/>
          <w:szCs w:val="24"/>
        </w:rPr>
        <w:t xml:space="preserve"> of Colorado Pottery.com name – Colorado Potters’ name is too close and can get confusing.</w:t>
      </w:r>
    </w:p>
    <w:p w14:paraId="0A5FA119" w14:textId="6ADA7674" w:rsidR="001C2F28" w:rsidRPr="001C2F28" w:rsidRDefault="001C2F28" w:rsidP="001C2F28">
      <w:pPr>
        <w:pStyle w:val="NoSpacing"/>
        <w:numPr>
          <w:ilvl w:val="2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PayPal is on that account so it will be also transferred over</w:t>
      </w:r>
    </w:p>
    <w:p w14:paraId="34CFF4FE" w14:textId="15356608" w:rsidR="001C2F28" w:rsidRPr="005A0BFB" w:rsidRDefault="001C2F28" w:rsidP="005A0BFB">
      <w:pPr>
        <w:pStyle w:val="NoSpacing"/>
        <w:numPr>
          <w:ilvl w:val="1"/>
          <w:numId w:val="2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Conversion to new domain will be made by June 1, 2018</w:t>
      </w:r>
    </w:p>
    <w:p w14:paraId="5110274F" w14:textId="77777777" w:rsidR="005A0BFB" w:rsidRPr="005A0BFB" w:rsidRDefault="005A0BFB" w:rsidP="001C2F28">
      <w:pPr>
        <w:pStyle w:val="NoSpacing"/>
        <w:numPr>
          <w:ilvl w:val="1"/>
          <w:numId w:val="25"/>
        </w:numPr>
        <w:rPr>
          <w:rFonts w:asciiTheme="majorHAnsi" w:hAnsiTheme="majorHAnsi"/>
          <w:b/>
          <w:sz w:val="24"/>
          <w:szCs w:val="24"/>
        </w:rPr>
      </w:pPr>
      <w:proofErr w:type="spellStart"/>
      <w:r w:rsidRPr="005A0BFB">
        <w:rPr>
          <w:rFonts w:asciiTheme="majorHAnsi" w:hAnsiTheme="majorHAnsi" w:cs="Helvetica"/>
          <w:sz w:val="24"/>
          <w:szCs w:val="24"/>
        </w:rPr>
        <w:t>Bluehost</w:t>
      </w:r>
      <w:proofErr w:type="spellEnd"/>
      <w:r w:rsidRPr="005A0BFB">
        <w:rPr>
          <w:rFonts w:asciiTheme="majorHAnsi" w:hAnsiTheme="majorHAnsi" w:cs="Helvetica"/>
          <w:sz w:val="24"/>
          <w:szCs w:val="24"/>
        </w:rPr>
        <w:t xml:space="preserve"> Credit card expires 9/18</w:t>
      </w:r>
    </w:p>
    <w:p w14:paraId="62BAA07A" w14:textId="77777777" w:rsidR="005A0BFB" w:rsidRPr="005A0BFB" w:rsidRDefault="005A0BFB" w:rsidP="005A0BFB">
      <w:pPr>
        <w:pStyle w:val="NoSpacing"/>
        <w:numPr>
          <w:ilvl w:val="0"/>
          <w:numId w:val="25"/>
        </w:numPr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 w:cs="Helvetica"/>
          <w:sz w:val="24"/>
          <w:szCs w:val="24"/>
        </w:rPr>
        <w:t>Google docs board member account status?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Pr="005A0BFB">
        <w:rPr>
          <w:rFonts w:asciiTheme="majorHAnsi" w:hAnsiTheme="majorHAnsi" w:cs="Helvetica"/>
          <w:sz w:val="24"/>
          <w:szCs w:val="24"/>
        </w:rPr>
        <w:t>Resend? Check junk mail?</w:t>
      </w:r>
    </w:p>
    <w:p w14:paraId="55F5780A" w14:textId="77777777" w:rsidR="005A0BFB" w:rsidRPr="005A0BFB" w:rsidRDefault="005A0BFB" w:rsidP="00C01DED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BB7720E" w14:textId="07C0744B" w:rsidR="00025B20" w:rsidRPr="005A0BFB" w:rsidRDefault="005A0BFB" w:rsidP="00C01DE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3. </w:t>
      </w:r>
      <w:r w:rsidR="00C01DED" w:rsidRPr="005A0BFB">
        <w:rPr>
          <w:rFonts w:asciiTheme="majorHAnsi" w:hAnsiTheme="majorHAnsi"/>
          <w:b/>
          <w:sz w:val="24"/>
          <w:szCs w:val="24"/>
        </w:rPr>
        <w:t>Golden Guilder Discussion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31ACCFA5" w14:textId="66CCFEF8" w:rsidR="00A66786" w:rsidRDefault="00DF7E87" w:rsidP="00DF7E87">
      <w:pPr>
        <w:pStyle w:val="NoSpacing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Tom shared Four Different Options with the Board:</w:t>
      </w:r>
    </w:p>
    <w:p w14:paraId="28A6157A" w14:textId="6537D20F" w:rsidR="00A375A4" w:rsidRDefault="00A375A4" w:rsidP="00A375A4">
      <w:pPr>
        <w:pStyle w:val="NoSpacing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Golden Guilders Proposal – there could be four options for payment:  No pay, Half pay, donate to Potters with a Purpose (full fee), donate to a scholarship fund (full fee)</w:t>
      </w:r>
    </w:p>
    <w:p w14:paraId="080299A5" w14:textId="0B1345F6" w:rsidR="00DF7E87" w:rsidRDefault="00DF7E87" w:rsidP="00DF7E87">
      <w:pPr>
        <w:pStyle w:val="NoSpacing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A375A4">
        <w:rPr>
          <w:rFonts w:asciiTheme="majorHAnsi" w:hAnsiTheme="majorHAnsi"/>
          <w:b/>
          <w:sz w:val="24"/>
          <w:szCs w:val="24"/>
        </w:rPr>
        <w:t>Option 1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A375A4">
        <w:rPr>
          <w:rFonts w:asciiTheme="majorHAnsi" w:hAnsiTheme="majorHAnsi"/>
          <w:b/>
          <w:sz w:val="24"/>
          <w:szCs w:val="24"/>
        </w:rPr>
        <w:t>No pay</w:t>
      </w:r>
      <w:r>
        <w:rPr>
          <w:rFonts w:asciiTheme="majorHAnsi" w:hAnsiTheme="majorHAnsi"/>
          <w:sz w:val="24"/>
          <w:szCs w:val="24"/>
        </w:rPr>
        <w:t xml:space="preserve"> – current policy</w:t>
      </w:r>
    </w:p>
    <w:p w14:paraId="5D0E5D04" w14:textId="0C586657" w:rsidR="00DF7E87" w:rsidRDefault="00DF7E87" w:rsidP="00DF7E87">
      <w:pPr>
        <w:pStyle w:val="NoSpacing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A375A4">
        <w:rPr>
          <w:rFonts w:asciiTheme="majorHAnsi" w:hAnsiTheme="majorHAnsi"/>
          <w:b/>
          <w:sz w:val="24"/>
          <w:szCs w:val="24"/>
        </w:rPr>
        <w:t>Option 2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A375A4">
        <w:rPr>
          <w:rFonts w:asciiTheme="majorHAnsi" w:hAnsiTheme="majorHAnsi"/>
          <w:b/>
          <w:sz w:val="24"/>
          <w:szCs w:val="24"/>
        </w:rPr>
        <w:t>½ pay</w:t>
      </w:r>
      <w:r>
        <w:rPr>
          <w:rFonts w:asciiTheme="majorHAnsi" w:hAnsiTheme="majorHAnsi"/>
          <w:sz w:val="24"/>
          <w:szCs w:val="24"/>
        </w:rPr>
        <w:t xml:space="preserve"> –</w:t>
      </w:r>
      <w:r w:rsidR="00A375A4">
        <w:rPr>
          <w:rFonts w:asciiTheme="majorHAnsi" w:hAnsiTheme="majorHAnsi"/>
          <w:sz w:val="24"/>
          <w:szCs w:val="24"/>
        </w:rPr>
        <w:t xml:space="preserve"> funds to </w:t>
      </w:r>
      <w:r>
        <w:rPr>
          <w:rFonts w:asciiTheme="majorHAnsi" w:hAnsiTheme="majorHAnsi"/>
          <w:sz w:val="24"/>
          <w:szCs w:val="24"/>
        </w:rPr>
        <w:t>guild coffers and allow full access</w:t>
      </w:r>
    </w:p>
    <w:p w14:paraId="111E8438" w14:textId="4A2B4BA4" w:rsidR="00DF7E87" w:rsidRPr="00DF7E87" w:rsidRDefault="00DF7E87" w:rsidP="00DF7E87">
      <w:pPr>
        <w:pStyle w:val="NoSpacing"/>
        <w:numPr>
          <w:ilvl w:val="1"/>
          <w:numId w:val="30"/>
        </w:numPr>
        <w:rPr>
          <w:rFonts w:asciiTheme="majorHAnsi" w:hAnsiTheme="majorHAnsi"/>
          <w:b/>
          <w:sz w:val="24"/>
          <w:szCs w:val="24"/>
        </w:rPr>
      </w:pPr>
      <w:r w:rsidRPr="00A375A4">
        <w:rPr>
          <w:rFonts w:asciiTheme="majorHAnsi" w:hAnsiTheme="majorHAnsi"/>
          <w:b/>
          <w:sz w:val="24"/>
          <w:szCs w:val="24"/>
        </w:rPr>
        <w:t>Option 3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A375A4">
        <w:rPr>
          <w:rFonts w:asciiTheme="majorHAnsi" w:hAnsiTheme="majorHAnsi"/>
          <w:b/>
          <w:sz w:val="24"/>
          <w:szCs w:val="24"/>
        </w:rPr>
        <w:t>Potters with a Purpose:</w:t>
      </w:r>
    </w:p>
    <w:p w14:paraId="72C9FE3C" w14:textId="64B968D4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full</w:t>
      </w:r>
      <w:proofErr w:type="gramEnd"/>
      <w:r>
        <w:rPr>
          <w:rFonts w:asciiTheme="majorHAnsi" w:hAnsiTheme="majorHAnsi"/>
          <w:sz w:val="24"/>
          <w:szCs w:val="24"/>
        </w:rPr>
        <w:t xml:space="preserve"> fee would be channeled in to a fund for PWP</w:t>
      </w:r>
    </w:p>
    <w:p w14:paraId="3D64F28A" w14:textId="7C3F71EF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would</w:t>
      </w:r>
      <w:proofErr w:type="gramEnd"/>
      <w:r>
        <w:rPr>
          <w:rFonts w:asciiTheme="majorHAnsi" w:hAnsiTheme="majorHAnsi"/>
          <w:sz w:val="24"/>
          <w:szCs w:val="24"/>
        </w:rPr>
        <w:t xml:space="preserve"> be used to pay for group activities that support the guild</w:t>
      </w:r>
    </w:p>
    <w:p w14:paraId="638EE6F7" w14:textId="6F59F549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pay</w:t>
      </w:r>
      <w:proofErr w:type="gramEnd"/>
      <w:r>
        <w:rPr>
          <w:rFonts w:asciiTheme="majorHAnsi" w:hAnsiTheme="majorHAnsi"/>
          <w:sz w:val="24"/>
          <w:szCs w:val="24"/>
        </w:rPr>
        <w:t xml:space="preserve"> for materials, glazes and firing currently being funded by the guild</w:t>
      </w:r>
    </w:p>
    <w:p w14:paraId="2902E6B8" w14:textId="03895C2A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account</w:t>
      </w:r>
      <w:proofErr w:type="gramEnd"/>
      <w:r>
        <w:rPr>
          <w:rFonts w:asciiTheme="majorHAnsi" w:hAnsiTheme="majorHAnsi"/>
          <w:sz w:val="24"/>
          <w:szCs w:val="24"/>
        </w:rPr>
        <w:t xml:space="preserve"> would have a maximum funding level and upon reaching excess funds would be channeled to the scholarship account</w:t>
      </w:r>
    </w:p>
    <w:p w14:paraId="0B3B5FD7" w14:textId="6A64FA68" w:rsidR="00DF7E87" w:rsidRDefault="00DF7E87" w:rsidP="00DF7E87">
      <w:pPr>
        <w:pStyle w:val="NoSpacing"/>
        <w:numPr>
          <w:ilvl w:val="1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Option 4 – Scholarship Fund:</w:t>
      </w:r>
    </w:p>
    <w:p w14:paraId="47A156F4" w14:textId="6C2C8A08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full</w:t>
      </w:r>
      <w:proofErr w:type="gramEnd"/>
      <w:r>
        <w:rPr>
          <w:rFonts w:asciiTheme="majorHAnsi" w:hAnsiTheme="majorHAnsi"/>
          <w:sz w:val="24"/>
          <w:szCs w:val="24"/>
        </w:rPr>
        <w:t xml:space="preserve"> fee would be channeled into “scholarship” account</w:t>
      </w:r>
    </w:p>
    <w:p w14:paraId="1BF39F22" w14:textId="4CD4BC79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this</w:t>
      </w:r>
      <w:proofErr w:type="gramEnd"/>
      <w:r>
        <w:rPr>
          <w:rFonts w:asciiTheme="majorHAnsi" w:hAnsiTheme="majorHAnsi"/>
          <w:sz w:val="24"/>
          <w:szCs w:val="24"/>
        </w:rPr>
        <w:t xml:space="preserve"> account would be utilized to fund 1-2 individuals selected by the Board</w:t>
      </w:r>
    </w:p>
    <w:p w14:paraId="03B834F8" w14:textId="779EF83C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Candidates should be high school or college </w:t>
      </w:r>
      <w:r w:rsidR="00A375A4">
        <w:rPr>
          <w:rFonts w:asciiTheme="majorHAnsi" w:hAnsiTheme="majorHAnsi"/>
          <w:sz w:val="24"/>
          <w:szCs w:val="24"/>
        </w:rPr>
        <w:t>students</w:t>
      </w:r>
      <w:r>
        <w:rPr>
          <w:rFonts w:asciiTheme="majorHAnsi" w:hAnsiTheme="majorHAnsi"/>
          <w:sz w:val="24"/>
          <w:szCs w:val="24"/>
        </w:rPr>
        <w:t xml:space="preserve"> with a emphasis toward the arts</w:t>
      </w:r>
    </w:p>
    <w:p w14:paraId="184F5882" w14:textId="41378500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scholarship would be for a maximum of a year</w:t>
      </w:r>
    </w:p>
    <w:p w14:paraId="248C9B88" w14:textId="4440A6FE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would</w:t>
      </w:r>
      <w:proofErr w:type="gramEnd"/>
      <w:r>
        <w:rPr>
          <w:rFonts w:asciiTheme="majorHAnsi" w:hAnsiTheme="majorHAnsi"/>
          <w:sz w:val="24"/>
          <w:szCs w:val="24"/>
        </w:rPr>
        <w:t xml:space="preserve"> be used to fund monthly fees and a set dollar level for materials and firing fees</w:t>
      </w:r>
    </w:p>
    <w:p w14:paraId="09F62D9D" w14:textId="36B0A14D" w:rsidR="00DF7E87" w:rsidRPr="00DF7E87" w:rsidRDefault="00DF7E87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expectation</w:t>
      </w:r>
      <w:proofErr w:type="gramEnd"/>
      <w:r>
        <w:rPr>
          <w:rFonts w:asciiTheme="majorHAnsi" w:hAnsiTheme="majorHAnsi"/>
          <w:sz w:val="24"/>
          <w:szCs w:val="24"/>
        </w:rPr>
        <w:t xml:space="preserve"> to participate in guild activities</w:t>
      </w:r>
    </w:p>
    <w:p w14:paraId="7F5338A2" w14:textId="0D22B8EF" w:rsidR="00DF7E87" w:rsidRPr="00A375A4" w:rsidRDefault="00A375A4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must</w:t>
      </w:r>
      <w:proofErr w:type="gramEnd"/>
      <w:r>
        <w:rPr>
          <w:rFonts w:asciiTheme="majorHAnsi" w:hAnsiTheme="majorHAnsi"/>
          <w:sz w:val="24"/>
          <w:szCs w:val="24"/>
        </w:rPr>
        <w:t xml:space="preserve"> be at least a senior in high school and up to ______</w:t>
      </w:r>
    </w:p>
    <w:p w14:paraId="23EEDB36" w14:textId="6BA10E2A" w:rsidR="00A375A4" w:rsidRPr="00A375A4" w:rsidRDefault="00A375A4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account</w:t>
      </w:r>
      <w:proofErr w:type="gramEnd"/>
      <w:r>
        <w:rPr>
          <w:rFonts w:asciiTheme="majorHAnsi" w:hAnsiTheme="majorHAnsi"/>
          <w:sz w:val="24"/>
          <w:szCs w:val="24"/>
        </w:rPr>
        <w:t xml:space="preserve"> would have a maximum funding level and upon reaching excess funds would be channeled to ___</w:t>
      </w:r>
    </w:p>
    <w:p w14:paraId="081D6B11" w14:textId="280CE933" w:rsidR="00A375A4" w:rsidRPr="00A375A4" w:rsidRDefault="00A375A4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solicitation</w:t>
      </w:r>
      <w:proofErr w:type="gramEnd"/>
      <w:r>
        <w:rPr>
          <w:rFonts w:asciiTheme="majorHAnsi" w:hAnsiTheme="majorHAnsi"/>
          <w:sz w:val="24"/>
          <w:szCs w:val="24"/>
        </w:rPr>
        <w:t xml:space="preserve"> of current openings would be under control of marketing</w:t>
      </w:r>
    </w:p>
    <w:p w14:paraId="1CA95ACB" w14:textId="5FA6434F" w:rsidR="00A375A4" w:rsidRPr="005A5469" w:rsidRDefault="00A375A4" w:rsidP="00DF7E87">
      <w:pPr>
        <w:pStyle w:val="NoSpacing"/>
        <w:numPr>
          <w:ilvl w:val="2"/>
          <w:numId w:val="30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will</w:t>
      </w:r>
      <w:proofErr w:type="gramEnd"/>
      <w:r>
        <w:rPr>
          <w:rFonts w:asciiTheme="majorHAnsi" w:hAnsiTheme="majorHAnsi"/>
          <w:sz w:val="24"/>
          <w:szCs w:val="24"/>
        </w:rPr>
        <w:t xml:space="preserve"> have to develop criteria for the scholarship</w:t>
      </w:r>
    </w:p>
    <w:p w14:paraId="4C030C1E" w14:textId="637DCEB9" w:rsidR="005A5469" w:rsidRDefault="005A5469" w:rsidP="005A5469">
      <w:pPr>
        <w:pStyle w:val="NoSpacing"/>
        <w:numPr>
          <w:ilvl w:val="0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Jody will work on a “mockup” of the scholarship format for us to look at it next time</w:t>
      </w:r>
    </w:p>
    <w:p w14:paraId="6C70782E" w14:textId="17287136" w:rsidR="005A5469" w:rsidRPr="005A5469" w:rsidRDefault="005A5469" w:rsidP="005A5469">
      <w:pPr>
        <w:pStyle w:val="NoSpacing"/>
        <w:numPr>
          <w:ilvl w:val="0"/>
          <w:numId w:val="3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will continue to next Board Meeting</w:t>
      </w:r>
    </w:p>
    <w:p w14:paraId="31BF68E9" w14:textId="77777777" w:rsidR="005A5469" w:rsidRPr="005A5469" w:rsidRDefault="005A5469" w:rsidP="005A5469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0BE2E57" w14:textId="5AC323A5" w:rsidR="005A0BFB" w:rsidRDefault="005A0BFB" w:rsidP="005A5469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A66786" w:rsidRPr="005A0BFB">
        <w:rPr>
          <w:rFonts w:asciiTheme="majorHAnsi" w:hAnsiTheme="majorHAnsi"/>
          <w:b/>
          <w:sz w:val="24"/>
          <w:szCs w:val="24"/>
        </w:rPr>
        <w:t xml:space="preserve">.  </w:t>
      </w:r>
      <w:r>
        <w:rPr>
          <w:rFonts w:asciiTheme="majorHAnsi" w:hAnsiTheme="majorHAnsi"/>
          <w:b/>
          <w:sz w:val="24"/>
          <w:szCs w:val="24"/>
        </w:rPr>
        <w:t>Bank  - PayPal Discussion:</w:t>
      </w:r>
    </w:p>
    <w:p w14:paraId="5CCFA171" w14:textId="2E809D50" w:rsidR="005A0BFB" w:rsidRDefault="005A5469" w:rsidP="005A5469">
      <w:pPr>
        <w:pStyle w:val="NoSpacing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 w:rsidRPr="005A5469">
        <w:rPr>
          <w:rFonts w:asciiTheme="majorHAnsi" w:hAnsiTheme="majorHAnsi"/>
          <w:sz w:val="24"/>
          <w:szCs w:val="24"/>
        </w:rPr>
        <w:t xml:space="preserve">Bank low end is 1 – 2% up to 44 ½ </w:t>
      </w:r>
      <w:proofErr w:type="gramStart"/>
      <w:r w:rsidRPr="005A5469">
        <w:rPr>
          <w:rFonts w:asciiTheme="majorHAnsi" w:hAnsiTheme="majorHAnsi"/>
          <w:sz w:val="24"/>
          <w:szCs w:val="24"/>
        </w:rPr>
        <w:t xml:space="preserve">% </w:t>
      </w:r>
      <w:r w:rsidR="00927F35">
        <w:rPr>
          <w:rFonts w:asciiTheme="majorHAnsi" w:hAnsiTheme="majorHAnsi"/>
          <w:sz w:val="24"/>
          <w:szCs w:val="24"/>
        </w:rPr>
        <w:t>.</w:t>
      </w:r>
      <w:proofErr w:type="gramEnd"/>
      <w:r w:rsidR="00927F35">
        <w:rPr>
          <w:rFonts w:asciiTheme="majorHAnsi" w:hAnsiTheme="majorHAnsi"/>
          <w:sz w:val="24"/>
          <w:szCs w:val="24"/>
        </w:rPr>
        <w:t xml:space="preserve"> </w:t>
      </w:r>
      <w:r w:rsidRPr="005A5469">
        <w:rPr>
          <w:rFonts w:asciiTheme="majorHAnsi" w:hAnsiTheme="majorHAnsi"/>
          <w:sz w:val="24"/>
          <w:szCs w:val="24"/>
        </w:rPr>
        <w:t xml:space="preserve"> We would probably be u</w:t>
      </w:r>
      <w:r w:rsidR="008B051A">
        <w:rPr>
          <w:rFonts w:asciiTheme="majorHAnsi" w:hAnsiTheme="majorHAnsi"/>
          <w:sz w:val="24"/>
          <w:szCs w:val="24"/>
        </w:rPr>
        <w:t>p at</w:t>
      </w:r>
      <w:r w:rsidR="000C045F">
        <w:rPr>
          <w:rFonts w:asciiTheme="majorHAnsi" w:hAnsiTheme="majorHAnsi"/>
          <w:sz w:val="24"/>
          <w:szCs w:val="24"/>
        </w:rPr>
        <w:t xml:space="preserve"> 44.5</w:t>
      </w:r>
      <w:r w:rsidRPr="005A5469">
        <w:rPr>
          <w:rFonts w:asciiTheme="majorHAnsi" w:hAnsiTheme="majorHAnsi"/>
          <w:sz w:val="24"/>
          <w:szCs w:val="24"/>
        </w:rPr>
        <w:t>% which is too high for us to consider at this point</w:t>
      </w:r>
    </w:p>
    <w:p w14:paraId="496FDB1E" w14:textId="1B9D5811" w:rsidR="005A5469" w:rsidRDefault="005A5469" w:rsidP="005A5469">
      <w:pPr>
        <w:pStyle w:val="NoSpacing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people pay with credit cards there is no current problem paying with Pay Pal. Pay Pal gets 2 – 3% of money to manage account.</w:t>
      </w:r>
    </w:p>
    <w:p w14:paraId="256B2CAB" w14:textId="2987674E" w:rsidR="005A5469" w:rsidRDefault="005A5469" w:rsidP="005A5469">
      <w:pPr>
        <w:pStyle w:val="NoSpacing"/>
        <w:numPr>
          <w:ilvl w:val="0"/>
          <w:numId w:val="3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 is going to talk to one of the members that </w:t>
      </w:r>
      <w:proofErr w:type="gramStart"/>
      <w:r>
        <w:rPr>
          <w:rFonts w:asciiTheme="majorHAnsi" w:hAnsiTheme="majorHAnsi"/>
          <w:sz w:val="24"/>
          <w:szCs w:val="24"/>
        </w:rPr>
        <w:t>has</w:t>
      </w:r>
      <w:proofErr w:type="gramEnd"/>
      <w:r>
        <w:rPr>
          <w:rFonts w:asciiTheme="majorHAnsi" w:hAnsiTheme="majorHAnsi"/>
          <w:sz w:val="24"/>
          <w:szCs w:val="24"/>
        </w:rPr>
        <w:t xml:space="preserve"> had experience with this further.</w:t>
      </w:r>
    </w:p>
    <w:p w14:paraId="40C78E91" w14:textId="77777777" w:rsidR="00927F35" w:rsidRDefault="00927F35" w:rsidP="00927F35">
      <w:pPr>
        <w:pStyle w:val="NoSpacing"/>
        <w:rPr>
          <w:rFonts w:asciiTheme="majorHAnsi" w:hAnsiTheme="majorHAnsi"/>
          <w:sz w:val="24"/>
          <w:szCs w:val="24"/>
        </w:rPr>
      </w:pPr>
    </w:p>
    <w:p w14:paraId="42B51D8D" w14:textId="34658558" w:rsidR="00927F35" w:rsidRDefault="00927F35" w:rsidP="00927F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Tom suggested that the Rules and Regulations change for the remuneration is the current fulltime members</w:t>
      </w:r>
      <w:r w:rsidR="000C045F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 dues plus $20.</w:t>
      </w:r>
      <w:r w:rsidR="000C045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Facility Assistants </w:t>
      </w:r>
      <w:proofErr w:type="gramStart"/>
      <w:r>
        <w:rPr>
          <w:rFonts w:asciiTheme="majorHAnsi" w:hAnsiTheme="majorHAnsi"/>
          <w:sz w:val="24"/>
          <w:szCs w:val="24"/>
        </w:rPr>
        <w:t>-  membership</w:t>
      </w:r>
      <w:proofErr w:type="gramEnd"/>
      <w:r>
        <w:rPr>
          <w:rFonts w:asciiTheme="majorHAnsi" w:hAnsiTheme="majorHAnsi"/>
          <w:sz w:val="24"/>
          <w:szCs w:val="24"/>
        </w:rPr>
        <w:t xml:space="preserve"> dues plus $20  (going from $60 to $65)</w:t>
      </w:r>
    </w:p>
    <w:p w14:paraId="24B14C44" w14:textId="7E6206FD" w:rsidR="00927F35" w:rsidRDefault="00927F35" w:rsidP="00927F35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Facility Assistants are expected to work 5 hours a week </w:t>
      </w:r>
    </w:p>
    <w:p w14:paraId="69600C32" w14:textId="1B63C84E" w:rsidR="00927F35" w:rsidRDefault="00927F35" w:rsidP="00927F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Liz seconded</w:t>
      </w:r>
    </w:p>
    <w:p w14:paraId="24C0C5EA" w14:textId="0376C4A1" w:rsidR="00927F35" w:rsidRDefault="00927F35" w:rsidP="00927F3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was voted on unanimously – Pam abstained from the vote</w:t>
      </w:r>
    </w:p>
    <w:p w14:paraId="4727F3C6" w14:textId="77777777" w:rsidR="00927F35" w:rsidRPr="005A5469" w:rsidRDefault="00927F35" w:rsidP="00927F35">
      <w:pPr>
        <w:pStyle w:val="NoSpacing"/>
        <w:rPr>
          <w:rFonts w:asciiTheme="majorHAnsi" w:hAnsiTheme="majorHAnsi"/>
          <w:sz w:val="24"/>
          <w:szCs w:val="24"/>
        </w:rPr>
      </w:pPr>
    </w:p>
    <w:p w14:paraId="4ECA6AF0" w14:textId="051C3536" w:rsidR="005A0BFB" w:rsidRDefault="005A0BFB" w:rsidP="00A6678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 Agenda for All Members Meeting:</w:t>
      </w:r>
    </w:p>
    <w:p w14:paraId="1C445922" w14:textId="7D806703" w:rsidR="005A0BFB" w:rsidRDefault="00BF7421" w:rsidP="00BF7421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 w:rsidRPr="00BF7421">
        <w:rPr>
          <w:rFonts w:asciiTheme="majorHAnsi" w:hAnsiTheme="majorHAnsi"/>
          <w:sz w:val="24"/>
          <w:szCs w:val="24"/>
        </w:rPr>
        <w:t>Reports</w:t>
      </w:r>
    </w:p>
    <w:p w14:paraId="41FCD108" w14:textId="2910B695" w:rsidR="00BF7421" w:rsidRDefault="008B051A" w:rsidP="00BF7421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Fall </w:t>
      </w:r>
      <w:r w:rsidR="00BF7421">
        <w:rPr>
          <w:rFonts w:asciiTheme="majorHAnsi" w:hAnsiTheme="majorHAnsi"/>
          <w:sz w:val="24"/>
          <w:szCs w:val="24"/>
        </w:rPr>
        <w:t>Show discussion</w:t>
      </w:r>
    </w:p>
    <w:p w14:paraId="2579AF06" w14:textId="0AFD0E0D" w:rsidR="00BF7421" w:rsidRPr="00BF7421" w:rsidRDefault="00BF7421" w:rsidP="00BF7421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Dues </w:t>
      </w:r>
      <w:r w:rsidR="008B051A">
        <w:rPr>
          <w:rFonts w:asciiTheme="majorHAnsi" w:hAnsiTheme="majorHAnsi"/>
          <w:sz w:val="24"/>
          <w:szCs w:val="24"/>
        </w:rPr>
        <w:t>discussion and what dues would go toward ($2.50)</w:t>
      </w:r>
    </w:p>
    <w:p w14:paraId="26321383" w14:textId="77777777" w:rsidR="005A0BFB" w:rsidRDefault="005A0BFB" w:rsidP="00A66786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30F5F57" w14:textId="6A235996" w:rsidR="00A66786" w:rsidRPr="005A0BFB" w:rsidRDefault="005A0BFB" w:rsidP="00A6678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6.  </w:t>
      </w:r>
      <w:r w:rsidR="00A66786" w:rsidRPr="005A0BFB">
        <w:rPr>
          <w:rFonts w:asciiTheme="majorHAnsi" w:hAnsiTheme="majorHAnsi"/>
          <w:b/>
          <w:sz w:val="24"/>
          <w:szCs w:val="24"/>
        </w:rPr>
        <w:t>Hand building floor</w:t>
      </w:r>
      <w:r w:rsidRPr="005A0BFB">
        <w:rPr>
          <w:rFonts w:asciiTheme="majorHAnsi" w:hAnsiTheme="majorHAnsi"/>
          <w:b/>
          <w:sz w:val="24"/>
          <w:szCs w:val="24"/>
        </w:rPr>
        <w:t xml:space="preserve"> update</w:t>
      </w:r>
      <w:r w:rsidR="00A66786" w:rsidRPr="005A0BFB">
        <w:rPr>
          <w:rFonts w:asciiTheme="majorHAnsi" w:hAnsiTheme="majorHAnsi"/>
          <w:b/>
          <w:sz w:val="24"/>
          <w:szCs w:val="24"/>
        </w:rPr>
        <w:t>:</w:t>
      </w:r>
    </w:p>
    <w:p w14:paraId="7C4D2BE5" w14:textId="41D24282" w:rsidR="00C01DED" w:rsidRDefault="000C045F" w:rsidP="00927F35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Both</w:t>
      </w:r>
      <w:r w:rsidR="00927F35" w:rsidRPr="00927F35">
        <w:rPr>
          <w:rFonts w:asciiTheme="majorHAnsi" w:hAnsiTheme="majorHAnsi"/>
          <w:sz w:val="24"/>
          <w:szCs w:val="24"/>
        </w:rPr>
        <w:t xml:space="preserve"> Home Depot and Lowes</w:t>
      </w:r>
      <w:r>
        <w:rPr>
          <w:rFonts w:asciiTheme="majorHAnsi" w:hAnsiTheme="majorHAnsi"/>
          <w:sz w:val="24"/>
          <w:szCs w:val="24"/>
        </w:rPr>
        <w:t xml:space="preserve"> declined</w:t>
      </w:r>
      <w:r w:rsidR="00927F35" w:rsidRPr="00927F35">
        <w:rPr>
          <w:rFonts w:asciiTheme="majorHAnsi" w:hAnsiTheme="majorHAnsi"/>
          <w:sz w:val="24"/>
          <w:szCs w:val="24"/>
        </w:rPr>
        <w:t xml:space="preserve"> to do the floor</w:t>
      </w:r>
    </w:p>
    <w:p w14:paraId="291A8C74" w14:textId="453AC8D2" w:rsidR="00927F35" w:rsidRDefault="00927F35" w:rsidP="00927F35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initial estimate from Home Depot was $3500</w:t>
      </w:r>
    </w:p>
    <w:p w14:paraId="7A8B1893" w14:textId="07EA0CDF" w:rsidR="00927F35" w:rsidRDefault="00927F35" w:rsidP="00927F35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Tom has begun to talk to local people that might be interested</w:t>
      </w:r>
    </w:p>
    <w:p w14:paraId="7B36FF38" w14:textId="77777777" w:rsidR="00927F35" w:rsidRPr="00927F35" w:rsidRDefault="00927F35" w:rsidP="00927F35">
      <w:pPr>
        <w:pStyle w:val="NoSpacing"/>
        <w:rPr>
          <w:rFonts w:asciiTheme="majorHAnsi" w:hAnsiTheme="majorHAnsi"/>
          <w:sz w:val="24"/>
          <w:szCs w:val="24"/>
        </w:rPr>
      </w:pPr>
    </w:p>
    <w:p w14:paraId="559F9FBA" w14:textId="77777777" w:rsidR="00927F35" w:rsidRPr="005A0BFB" w:rsidRDefault="00927F35" w:rsidP="00C01DED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4F2A913" w14:textId="77777777" w:rsidR="00C01DED" w:rsidRPr="005A0BFB" w:rsidRDefault="00C01DED" w:rsidP="00A66786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D6EBCFC" w14:textId="13949791" w:rsidR="009B2A6D" w:rsidRPr="005A0BFB" w:rsidRDefault="009B2A6D" w:rsidP="009B2A6D">
      <w:pPr>
        <w:pStyle w:val="NoSpacing"/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/>
          <w:b/>
          <w:sz w:val="24"/>
          <w:szCs w:val="24"/>
        </w:rPr>
        <w:t>OTHER ITEMS/BUSINESS</w:t>
      </w:r>
      <w:r w:rsidR="00CF09EF" w:rsidRPr="005A0BFB">
        <w:rPr>
          <w:rFonts w:asciiTheme="majorHAnsi" w:hAnsiTheme="majorHAnsi"/>
          <w:b/>
          <w:sz w:val="24"/>
          <w:szCs w:val="24"/>
        </w:rPr>
        <w:t>:</w:t>
      </w:r>
    </w:p>
    <w:p w14:paraId="764360E1" w14:textId="771FE78C" w:rsidR="00ED0929" w:rsidRDefault="008B051A" w:rsidP="008B051A">
      <w:pPr>
        <w:pStyle w:val="NoSpacing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on heat in upper floor and possibilities of improving it</w:t>
      </w:r>
    </w:p>
    <w:p w14:paraId="4098FD9B" w14:textId="77777777" w:rsidR="005A0BFB" w:rsidRDefault="005A0BFB" w:rsidP="00ED0929">
      <w:pPr>
        <w:pStyle w:val="NoSpacing"/>
        <w:rPr>
          <w:rFonts w:asciiTheme="majorHAnsi" w:hAnsiTheme="majorHAnsi"/>
          <w:sz w:val="24"/>
          <w:szCs w:val="24"/>
        </w:rPr>
      </w:pPr>
    </w:p>
    <w:p w14:paraId="4845F115" w14:textId="77777777" w:rsidR="005A0BFB" w:rsidRPr="005A0BFB" w:rsidRDefault="005A0BFB" w:rsidP="00ED0929">
      <w:pPr>
        <w:pStyle w:val="NoSpacing"/>
        <w:rPr>
          <w:rFonts w:asciiTheme="majorHAnsi" w:hAnsiTheme="majorHAnsi"/>
          <w:sz w:val="24"/>
          <w:szCs w:val="24"/>
        </w:rPr>
      </w:pPr>
    </w:p>
    <w:p w14:paraId="3CC2F85C" w14:textId="31C3D48F" w:rsidR="006008E3" w:rsidRPr="005A0BFB" w:rsidRDefault="006008E3" w:rsidP="005A0BFB">
      <w:pPr>
        <w:pStyle w:val="NoSpacing"/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/>
          <w:b/>
          <w:sz w:val="24"/>
          <w:szCs w:val="24"/>
        </w:rPr>
        <w:t>MOTIONS AND VOTES FOR MEETING:</w:t>
      </w:r>
    </w:p>
    <w:p w14:paraId="17AA7E9D" w14:textId="6B3E99B2" w:rsidR="009B4CFF" w:rsidRPr="00927F35" w:rsidRDefault="001E552D" w:rsidP="001E552D">
      <w:pPr>
        <w:pStyle w:val="NoSpacing"/>
        <w:numPr>
          <w:ilvl w:val="0"/>
          <w:numId w:val="2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</w:t>
      </w:r>
      <w:r w:rsidR="00091A9F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091A9F">
        <w:rPr>
          <w:rFonts w:asciiTheme="majorHAnsi" w:hAnsiTheme="majorHAnsi"/>
          <w:sz w:val="24"/>
          <w:szCs w:val="24"/>
        </w:rPr>
        <w:t xml:space="preserve">to charge people for </w:t>
      </w:r>
      <w:r w:rsidR="000C045F">
        <w:rPr>
          <w:rFonts w:asciiTheme="majorHAnsi" w:hAnsiTheme="majorHAnsi"/>
          <w:sz w:val="24"/>
          <w:szCs w:val="24"/>
        </w:rPr>
        <w:t>damages caused to the gas kiln</w:t>
      </w:r>
    </w:p>
    <w:p w14:paraId="69331753" w14:textId="77777777" w:rsidR="00927F35" w:rsidRDefault="00927F35" w:rsidP="000C045F">
      <w:pPr>
        <w:pStyle w:val="NoSpacing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Tom suggested that the Rules and Regulations change for the remuneration is the current fulltime members dues plus $20.Facility Assistants </w:t>
      </w:r>
      <w:proofErr w:type="gramStart"/>
      <w:r>
        <w:rPr>
          <w:rFonts w:asciiTheme="majorHAnsi" w:hAnsiTheme="majorHAnsi"/>
          <w:sz w:val="24"/>
          <w:szCs w:val="24"/>
        </w:rPr>
        <w:t>-  membership</w:t>
      </w:r>
      <w:proofErr w:type="gramEnd"/>
      <w:r>
        <w:rPr>
          <w:rFonts w:asciiTheme="majorHAnsi" w:hAnsiTheme="majorHAnsi"/>
          <w:sz w:val="24"/>
          <w:szCs w:val="24"/>
        </w:rPr>
        <w:t xml:space="preserve"> dues plus $20  (going from $60 to $65)</w:t>
      </w:r>
    </w:p>
    <w:p w14:paraId="6812CB81" w14:textId="77777777" w:rsidR="00927F35" w:rsidRDefault="00927F35" w:rsidP="00927F35">
      <w:pPr>
        <w:pStyle w:val="NoSpacing"/>
        <w:numPr>
          <w:ilvl w:val="0"/>
          <w:numId w:val="3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Facility Assistants are expected to work 5 hours a week </w:t>
      </w:r>
    </w:p>
    <w:p w14:paraId="1F3196AE" w14:textId="77777777" w:rsidR="005A0BFB" w:rsidRDefault="005A0BFB" w:rsidP="00285AA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C6E5B9D" w14:textId="77777777" w:rsidR="005A0BFB" w:rsidRPr="005A0BFB" w:rsidRDefault="005A0BFB" w:rsidP="00285AA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4905D1F" w14:textId="77777777" w:rsidR="00285AA8" w:rsidRPr="005A0BFB" w:rsidRDefault="00285AA8" w:rsidP="00285AA8">
      <w:pPr>
        <w:pStyle w:val="NoSpacing"/>
        <w:rPr>
          <w:rFonts w:asciiTheme="majorHAnsi" w:hAnsiTheme="majorHAnsi"/>
          <w:b/>
          <w:sz w:val="24"/>
          <w:szCs w:val="24"/>
        </w:rPr>
      </w:pPr>
      <w:r w:rsidRPr="005A0BFB">
        <w:rPr>
          <w:rFonts w:asciiTheme="majorHAnsi" w:hAnsiTheme="majorHAnsi"/>
          <w:b/>
          <w:sz w:val="24"/>
          <w:szCs w:val="24"/>
        </w:rPr>
        <w:t>REVIEW OF ACTION ITEMS:</w:t>
      </w:r>
    </w:p>
    <w:p w14:paraId="02C81E43" w14:textId="77777777" w:rsidR="009B4CFF" w:rsidRDefault="009B4CFF" w:rsidP="00285AA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71A5BD0" w14:textId="77777777" w:rsidR="005A0BFB" w:rsidRDefault="005A0BFB" w:rsidP="00285AA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9410A37" w14:textId="77777777" w:rsidR="005A0BFB" w:rsidRPr="005A0BFB" w:rsidRDefault="005A0BFB" w:rsidP="00285AA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15122CA" w14:textId="77777777" w:rsidR="008B594A" w:rsidRPr="005A0BFB" w:rsidRDefault="008B594A" w:rsidP="008B594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A0BFB">
        <w:rPr>
          <w:rFonts w:asciiTheme="majorHAnsi" w:hAnsiTheme="majorHAnsi" w:cs="Times New Roman"/>
          <w:b/>
          <w:sz w:val="24"/>
          <w:szCs w:val="24"/>
          <w:u w:val="single"/>
        </w:rPr>
        <w:t>ACTION ITEMS</w:t>
      </w:r>
      <w:r w:rsidR="00F12A50" w:rsidRPr="005A0BFB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9B6378" w:rsidRPr="005A0BFB">
        <w:rPr>
          <w:rFonts w:asciiTheme="majorHAnsi" w:hAnsiTheme="majorHAnsi" w:cs="Times New Roman"/>
          <w:b/>
          <w:sz w:val="24"/>
          <w:szCs w:val="24"/>
          <w:u w:val="single"/>
        </w:rPr>
        <w:t>CARRY OVER</w:t>
      </w:r>
    </w:p>
    <w:p w14:paraId="294D5DBE" w14:textId="77777777" w:rsidR="00F12A50" w:rsidRDefault="00F12A50" w:rsidP="009A5E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E3EA14C" w14:textId="64C7D608" w:rsidR="005A0BFB" w:rsidRPr="000C045F" w:rsidRDefault="005A5469" w:rsidP="000C045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0C045F">
        <w:rPr>
          <w:rFonts w:asciiTheme="majorHAnsi" w:hAnsiTheme="majorHAnsi" w:cs="Times New Roman"/>
          <w:sz w:val="24"/>
          <w:szCs w:val="24"/>
        </w:rPr>
        <w:t xml:space="preserve">Golden Guilders discussion on 4 Options </w:t>
      </w:r>
    </w:p>
    <w:p w14:paraId="058BF1CC" w14:textId="2BD84822" w:rsidR="005A5469" w:rsidRPr="000C045F" w:rsidRDefault="005A5469" w:rsidP="000C045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C045F">
        <w:rPr>
          <w:rFonts w:asciiTheme="majorHAnsi" w:hAnsiTheme="majorHAnsi" w:cs="Times New Roman"/>
          <w:sz w:val="24"/>
          <w:szCs w:val="24"/>
        </w:rPr>
        <w:t>Jody – Scholarship mockup for discussion</w:t>
      </w:r>
    </w:p>
    <w:p w14:paraId="03BEC551" w14:textId="471955C6" w:rsidR="005A0BFB" w:rsidRPr="000C045F" w:rsidRDefault="00BF7421" w:rsidP="000C045F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C045F">
        <w:rPr>
          <w:rFonts w:asciiTheme="majorHAnsi" w:hAnsiTheme="majorHAnsi" w:cs="Times New Roman"/>
          <w:sz w:val="24"/>
          <w:szCs w:val="24"/>
        </w:rPr>
        <w:t xml:space="preserve">Hand building floor </w:t>
      </w:r>
    </w:p>
    <w:bookmarkEnd w:id="0"/>
    <w:p w14:paraId="5D55FEB5" w14:textId="77777777" w:rsidR="00BF7421" w:rsidRPr="005A0BFB" w:rsidRDefault="00BF7421" w:rsidP="009A5E5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811FAA2" w14:textId="31FC559C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0BFB">
        <w:rPr>
          <w:rFonts w:asciiTheme="majorHAnsi" w:hAnsiTheme="majorHAnsi" w:cs="Times New Roman"/>
          <w:b/>
          <w:sz w:val="24"/>
          <w:szCs w:val="24"/>
          <w:u w:val="single"/>
        </w:rPr>
        <w:t>ACTION ITEMS FROM MEETING</w:t>
      </w:r>
    </w:p>
    <w:p w14:paraId="1A26FF0F" w14:textId="77777777" w:rsidR="00AB6F41" w:rsidRDefault="00AB6F41" w:rsidP="008B594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8A46CB2" w14:textId="77777777" w:rsidR="005A0BFB" w:rsidRDefault="005A0BFB" w:rsidP="008B594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6EAD250" w14:textId="77777777" w:rsidR="005A0BFB" w:rsidRPr="005A0BFB" w:rsidRDefault="005A0BFB" w:rsidP="008B594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02F3E8D" w14:textId="7D3A0D3A" w:rsidR="00813C22" w:rsidRPr="005A0BFB" w:rsidRDefault="008B594A" w:rsidP="005A0BF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A0BFB">
        <w:rPr>
          <w:rFonts w:asciiTheme="majorHAnsi" w:hAnsiTheme="majorHAnsi" w:cs="Times New Roman"/>
          <w:b/>
          <w:sz w:val="24"/>
          <w:szCs w:val="24"/>
          <w:u w:val="single"/>
        </w:rPr>
        <w:t>ITEMS FOR AND FUTURE BOARD MEETINGS:</w:t>
      </w:r>
    </w:p>
    <w:p w14:paraId="15BFBD66" w14:textId="77777777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7D1AA2C" w14:textId="77777777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0BFB">
        <w:rPr>
          <w:rFonts w:asciiTheme="majorHAnsi" w:hAnsiTheme="majorHAnsi" w:cs="Times New Roman"/>
          <w:sz w:val="24"/>
          <w:szCs w:val="24"/>
        </w:rPr>
        <w:t>September:</w:t>
      </w:r>
    </w:p>
    <w:p w14:paraId="417A5C0F" w14:textId="77777777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2A91E1" w14:textId="523D9FEB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0BFB">
        <w:rPr>
          <w:rFonts w:asciiTheme="majorHAnsi" w:hAnsiTheme="majorHAnsi" w:cs="Times New Roman"/>
          <w:sz w:val="24"/>
          <w:szCs w:val="24"/>
        </w:rPr>
        <w:t>October</w:t>
      </w:r>
      <w:r w:rsidR="009B4CFF" w:rsidRPr="005A0BFB">
        <w:rPr>
          <w:rFonts w:asciiTheme="majorHAnsi" w:hAnsiTheme="majorHAnsi" w:cs="Times New Roman"/>
          <w:sz w:val="24"/>
          <w:szCs w:val="24"/>
        </w:rPr>
        <w:t>:</w:t>
      </w:r>
    </w:p>
    <w:p w14:paraId="122B23D5" w14:textId="77777777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C0A539C" w14:textId="212CE154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0BFB">
        <w:rPr>
          <w:rFonts w:asciiTheme="majorHAnsi" w:hAnsiTheme="majorHAnsi" w:cs="Times New Roman"/>
          <w:sz w:val="24"/>
          <w:szCs w:val="24"/>
        </w:rPr>
        <w:t>November</w:t>
      </w:r>
      <w:r w:rsidR="009B4CFF" w:rsidRPr="005A0BFB">
        <w:rPr>
          <w:rFonts w:asciiTheme="majorHAnsi" w:hAnsiTheme="majorHAnsi" w:cs="Times New Roman"/>
          <w:sz w:val="24"/>
          <w:szCs w:val="24"/>
        </w:rPr>
        <w:t>:</w:t>
      </w:r>
    </w:p>
    <w:p w14:paraId="5336481C" w14:textId="77777777" w:rsidR="009B6378" w:rsidRPr="005A0BFB" w:rsidRDefault="009B6378" w:rsidP="009B637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4793C1A" w14:textId="51CD0DA9" w:rsidR="009B6378" w:rsidRPr="005A0BFB" w:rsidRDefault="009B6378" w:rsidP="009B6378">
      <w:pPr>
        <w:pStyle w:val="NoSpacing"/>
        <w:rPr>
          <w:rFonts w:asciiTheme="majorHAnsi" w:hAnsiTheme="majorHAnsi"/>
          <w:sz w:val="24"/>
          <w:szCs w:val="24"/>
        </w:rPr>
      </w:pPr>
      <w:r w:rsidRPr="005A0BFB">
        <w:rPr>
          <w:rFonts w:asciiTheme="majorHAnsi" w:hAnsiTheme="majorHAnsi" w:cs="Times New Roman"/>
          <w:sz w:val="24"/>
          <w:szCs w:val="24"/>
        </w:rPr>
        <w:t>December</w:t>
      </w:r>
      <w:r w:rsidR="009B4CFF" w:rsidRPr="005A0BFB">
        <w:rPr>
          <w:rFonts w:asciiTheme="majorHAnsi" w:hAnsiTheme="majorHAnsi" w:cs="Times New Roman"/>
          <w:sz w:val="24"/>
          <w:szCs w:val="24"/>
        </w:rPr>
        <w:t>:</w:t>
      </w:r>
    </w:p>
    <w:sectPr w:rsidR="009B6378" w:rsidRPr="005A0BFB" w:rsidSect="00687095">
      <w:pgSz w:w="12240" w:h="15840"/>
      <w:pgMar w:top="93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8F1"/>
    <w:multiLevelType w:val="hybridMultilevel"/>
    <w:tmpl w:val="5226D5A8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1EA0"/>
    <w:multiLevelType w:val="hybridMultilevel"/>
    <w:tmpl w:val="2504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22B0"/>
    <w:multiLevelType w:val="hybridMultilevel"/>
    <w:tmpl w:val="D9B8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E8E"/>
    <w:multiLevelType w:val="hybridMultilevel"/>
    <w:tmpl w:val="1C7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47C"/>
    <w:multiLevelType w:val="hybridMultilevel"/>
    <w:tmpl w:val="8B8C25E0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2810"/>
    <w:multiLevelType w:val="hybridMultilevel"/>
    <w:tmpl w:val="120E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638E"/>
    <w:multiLevelType w:val="hybridMultilevel"/>
    <w:tmpl w:val="46A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F6896"/>
    <w:multiLevelType w:val="hybridMultilevel"/>
    <w:tmpl w:val="1D6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552DD"/>
    <w:multiLevelType w:val="hybridMultilevel"/>
    <w:tmpl w:val="7202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6DE"/>
    <w:multiLevelType w:val="multilevel"/>
    <w:tmpl w:val="332EFD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ind w:left="1350" w:firstLine="0"/>
      </w:pPr>
      <w:rPr>
        <w:rFonts w:ascii="Cambria" w:eastAsia="Times New Roman" w:hAnsi="Cambria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2F225CFC"/>
    <w:multiLevelType w:val="hybridMultilevel"/>
    <w:tmpl w:val="E23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93041"/>
    <w:multiLevelType w:val="hybridMultilevel"/>
    <w:tmpl w:val="B93A5B0A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D4F66"/>
    <w:multiLevelType w:val="hybridMultilevel"/>
    <w:tmpl w:val="A6C8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55976"/>
    <w:multiLevelType w:val="hybridMultilevel"/>
    <w:tmpl w:val="AAF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37E3C"/>
    <w:multiLevelType w:val="hybridMultilevel"/>
    <w:tmpl w:val="B7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F25A1"/>
    <w:multiLevelType w:val="hybridMultilevel"/>
    <w:tmpl w:val="7A440200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11691"/>
    <w:multiLevelType w:val="hybridMultilevel"/>
    <w:tmpl w:val="F44C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E5391"/>
    <w:multiLevelType w:val="hybridMultilevel"/>
    <w:tmpl w:val="43A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83527"/>
    <w:multiLevelType w:val="hybridMultilevel"/>
    <w:tmpl w:val="E110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06BF4"/>
    <w:multiLevelType w:val="hybridMultilevel"/>
    <w:tmpl w:val="45D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859A9"/>
    <w:multiLevelType w:val="hybridMultilevel"/>
    <w:tmpl w:val="E2E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C2A46"/>
    <w:multiLevelType w:val="hybridMultilevel"/>
    <w:tmpl w:val="E67C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F4788"/>
    <w:multiLevelType w:val="hybridMultilevel"/>
    <w:tmpl w:val="FE4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5793C"/>
    <w:multiLevelType w:val="hybridMultilevel"/>
    <w:tmpl w:val="C250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B3003"/>
    <w:multiLevelType w:val="hybridMultilevel"/>
    <w:tmpl w:val="24AC4D3C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B1469"/>
    <w:multiLevelType w:val="hybridMultilevel"/>
    <w:tmpl w:val="58AA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23124"/>
    <w:multiLevelType w:val="hybridMultilevel"/>
    <w:tmpl w:val="BDA6041E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05CD"/>
    <w:multiLevelType w:val="hybridMultilevel"/>
    <w:tmpl w:val="5786161C"/>
    <w:lvl w:ilvl="0" w:tplc="634A7C86">
      <w:start w:val="1"/>
      <w:numFmt w:val="bullet"/>
      <w:lvlText w:val="–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>
    <w:nsid w:val="726C5AE7"/>
    <w:multiLevelType w:val="hybridMultilevel"/>
    <w:tmpl w:val="7EBE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C699C"/>
    <w:multiLevelType w:val="hybridMultilevel"/>
    <w:tmpl w:val="8E56F8F2"/>
    <w:lvl w:ilvl="0" w:tplc="634A7C8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A0CF4"/>
    <w:multiLevelType w:val="hybridMultilevel"/>
    <w:tmpl w:val="26B414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7AC11151"/>
    <w:multiLevelType w:val="hybridMultilevel"/>
    <w:tmpl w:val="9C4C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4"/>
  </w:num>
  <w:num w:numId="4">
    <w:abstractNumId w:val="11"/>
  </w:num>
  <w:num w:numId="5">
    <w:abstractNumId w:val="15"/>
  </w:num>
  <w:num w:numId="6">
    <w:abstractNumId w:val="31"/>
  </w:num>
  <w:num w:numId="7">
    <w:abstractNumId w:val="29"/>
  </w:num>
  <w:num w:numId="8">
    <w:abstractNumId w:val="30"/>
  </w:num>
  <w:num w:numId="9">
    <w:abstractNumId w:val="27"/>
  </w:num>
  <w:num w:numId="10">
    <w:abstractNumId w:val="4"/>
  </w:num>
  <w:num w:numId="11">
    <w:abstractNumId w:val="12"/>
  </w:num>
  <w:num w:numId="12">
    <w:abstractNumId w:val="0"/>
  </w:num>
  <w:num w:numId="13">
    <w:abstractNumId w:val="21"/>
  </w:num>
  <w:num w:numId="14">
    <w:abstractNumId w:val="2"/>
  </w:num>
  <w:num w:numId="15">
    <w:abstractNumId w:val="20"/>
  </w:num>
  <w:num w:numId="16">
    <w:abstractNumId w:val="3"/>
  </w:num>
  <w:num w:numId="17">
    <w:abstractNumId w:val="1"/>
  </w:num>
  <w:num w:numId="18">
    <w:abstractNumId w:val="7"/>
  </w:num>
  <w:num w:numId="19">
    <w:abstractNumId w:val="10"/>
  </w:num>
  <w:num w:numId="20">
    <w:abstractNumId w:val="19"/>
  </w:num>
  <w:num w:numId="21">
    <w:abstractNumId w:val="8"/>
  </w:num>
  <w:num w:numId="22">
    <w:abstractNumId w:val="16"/>
  </w:num>
  <w:num w:numId="23">
    <w:abstractNumId w:val="17"/>
  </w:num>
  <w:num w:numId="24">
    <w:abstractNumId w:val="5"/>
  </w:num>
  <w:num w:numId="25">
    <w:abstractNumId w:val="25"/>
  </w:num>
  <w:num w:numId="26">
    <w:abstractNumId w:val="18"/>
  </w:num>
  <w:num w:numId="27">
    <w:abstractNumId w:val="28"/>
  </w:num>
  <w:num w:numId="28">
    <w:abstractNumId w:val="22"/>
  </w:num>
  <w:num w:numId="29">
    <w:abstractNumId w:val="14"/>
  </w:num>
  <w:num w:numId="30">
    <w:abstractNumId w:val="6"/>
  </w:num>
  <w:num w:numId="31">
    <w:abstractNumId w:val="23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57"/>
    <w:rsid w:val="00012381"/>
    <w:rsid w:val="00025B20"/>
    <w:rsid w:val="00030131"/>
    <w:rsid w:val="0003224E"/>
    <w:rsid w:val="000328D4"/>
    <w:rsid w:val="00037905"/>
    <w:rsid w:val="00045F07"/>
    <w:rsid w:val="00046878"/>
    <w:rsid w:val="0005105B"/>
    <w:rsid w:val="00051344"/>
    <w:rsid w:val="0005253C"/>
    <w:rsid w:val="00055CB1"/>
    <w:rsid w:val="00057231"/>
    <w:rsid w:val="00065482"/>
    <w:rsid w:val="00071747"/>
    <w:rsid w:val="00073775"/>
    <w:rsid w:val="00077B07"/>
    <w:rsid w:val="000811C8"/>
    <w:rsid w:val="000840C4"/>
    <w:rsid w:val="00087C98"/>
    <w:rsid w:val="00090292"/>
    <w:rsid w:val="00091A9F"/>
    <w:rsid w:val="00091C1B"/>
    <w:rsid w:val="00096E55"/>
    <w:rsid w:val="000A6E49"/>
    <w:rsid w:val="000B1DE4"/>
    <w:rsid w:val="000B2199"/>
    <w:rsid w:val="000B5C36"/>
    <w:rsid w:val="000C045F"/>
    <w:rsid w:val="000D7468"/>
    <w:rsid w:val="000E0054"/>
    <w:rsid w:val="000E14EC"/>
    <w:rsid w:val="000E3F07"/>
    <w:rsid w:val="000E4DEC"/>
    <w:rsid w:val="000E7113"/>
    <w:rsid w:val="000F140F"/>
    <w:rsid w:val="001000C3"/>
    <w:rsid w:val="00101513"/>
    <w:rsid w:val="00104F29"/>
    <w:rsid w:val="0010773B"/>
    <w:rsid w:val="0011418C"/>
    <w:rsid w:val="00121A39"/>
    <w:rsid w:val="001221A1"/>
    <w:rsid w:val="00125428"/>
    <w:rsid w:val="001274A7"/>
    <w:rsid w:val="001318F8"/>
    <w:rsid w:val="00135653"/>
    <w:rsid w:val="00136E40"/>
    <w:rsid w:val="0014132C"/>
    <w:rsid w:val="001544B9"/>
    <w:rsid w:val="0015644D"/>
    <w:rsid w:val="0017046D"/>
    <w:rsid w:val="00171B00"/>
    <w:rsid w:val="001726D1"/>
    <w:rsid w:val="001759CF"/>
    <w:rsid w:val="0017602D"/>
    <w:rsid w:val="001843DB"/>
    <w:rsid w:val="0018555D"/>
    <w:rsid w:val="0019507E"/>
    <w:rsid w:val="001A0E98"/>
    <w:rsid w:val="001C2F28"/>
    <w:rsid w:val="001D207A"/>
    <w:rsid w:val="001E552D"/>
    <w:rsid w:val="001F5394"/>
    <w:rsid w:val="00201831"/>
    <w:rsid w:val="0021420B"/>
    <w:rsid w:val="00217411"/>
    <w:rsid w:val="00217ED7"/>
    <w:rsid w:val="0022255D"/>
    <w:rsid w:val="0023067C"/>
    <w:rsid w:val="00237264"/>
    <w:rsid w:val="0024133E"/>
    <w:rsid w:val="00241F6F"/>
    <w:rsid w:val="00242129"/>
    <w:rsid w:val="00272B69"/>
    <w:rsid w:val="002740A7"/>
    <w:rsid w:val="00274AAF"/>
    <w:rsid w:val="00276C9C"/>
    <w:rsid w:val="00285AA8"/>
    <w:rsid w:val="00294984"/>
    <w:rsid w:val="002B4B4E"/>
    <w:rsid w:val="002C266A"/>
    <w:rsid w:val="002D13A3"/>
    <w:rsid w:val="002E6455"/>
    <w:rsid w:val="002E6DA6"/>
    <w:rsid w:val="002F157D"/>
    <w:rsid w:val="002F7220"/>
    <w:rsid w:val="002F78F5"/>
    <w:rsid w:val="002F7F6B"/>
    <w:rsid w:val="00302F21"/>
    <w:rsid w:val="003036AD"/>
    <w:rsid w:val="00303CB9"/>
    <w:rsid w:val="00307396"/>
    <w:rsid w:val="00311B05"/>
    <w:rsid w:val="003227DB"/>
    <w:rsid w:val="00322CD9"/>
    <w:rsid w:val="00327246"/>
    <w:rsid w:val="00331835"/>
    <w:rsid w:val="00331F04"/>
    <w:rsid w:val="003366D1"/>
    <w:rsid w:val="003376F6"/>
    <w:rsid w:val="00344F0C"/>
    <w:rsid w:val="00355CA7"/>
    <w:rsid w:val="003570CE"/>
    <w:rsid w:val="00357F7E"/>
    <w:rsid w:val="00362CEF"/>
    <w:rsid w:val="00377433"/>
    <w:rsid w:val="00383A45"/>
    <w:rsid w:val="00385377"/>
    <w:rsid w:val="00394193"/>
    <w:rsid w:val="0039720E"/>
    <w:rsid w:val="003B376C"/>
    <w:rsid w:val="003C6910"/>
    <w:rsid w:val="003D2411"/>
    <w:rsid w:val="003D275C"/>
    <w:rsid w:val="003D45F1"/>
    <w:rsid w:val="003D68BF"/>
    <w:rsid w:val="003E7209"/>
    <w:rsid w:val="003F0DF0"/>
    <w:rsid w:val="003F2062"/>
    <w:rsid w:val="003F58F4"/>
    <w:rsid w:val="00401014"/>
    <w:rsid w:val="0041145F"/>
    <w:rsid w:val="00411E22"/>
    <w:rsid w:val="00412DD7"/>
    <w:rsid w:val="00413ADA"/>
    <w:rsid w:val="00415A25"/>
    <w:rsid w:val="00423A57"/>
    <w:rsid w:val="00426D43"/>
    <w:rsid w:val="0044181E"/>
    <w:rsid w:val="004424D5"/>
    <w:rsid w:val="004454FE"/>
    <w:rsid w:val="00467FE5"/>
    <w:rsid w:val="00471E6A"/>
    <w:rsid w:val="004728FD"/>
    <w:rsid w:val="0047565B"/>
    <w:rsid w:val="004828A4"/>
    <w:rsid w:val="00484DA0"/>
    <w:rsid w:val="00491374"/>
    <w:rsid w:val="0049545D"/>
    <w:rsid w:val="004A53CD"/>
    <w:rsid w:val="004A6034"/>
    <w:rsid w:val="004A7671"/>
    <w:rsid w:val="004A7966"/>
    <w:rsid w:val="004B075C"/>
    <w:rsid w:val="004B7B85"/>
    <w:rsid w:val="004B7D3F"/>
    <w:rsid w:val="004C6918"/>
    <w:rsid w:val="004E5313"/>
    <w:rsid w:val="004E7100"/>
    <w:rsid w:val="004E75BB"/>
    <w:rsid w:val="004E7A17"/>
    <w:rsid w:val="004F196A"/>
    <w:rsid w:val="00510944"/>
    <w:rsid w:val="00537292"/>
    <w:rsid w:val="00543C20"/>
    <w:rsid w:val="00544536"/>
    <w:rsid w:val="00560FAD"/>
    <w:rsid w:val="00570E51"/>
    <w:rsid w:val="00571DE8"/>
    <w:rsid w:val="00574F73"/>
    <w:rsid w:val="00575395"/>
    <w:rsid w:val="00575859"/>
    <w:rsid w:val="005911A0"/>
    <w:rsid w:val="00595A5E"/>
    <w:rsid w:val="005A0BFB"/>
    <w:rsid w:val="005A2251"/>
    <w:rsid w:val="005A3AED"/>
    <w:rsid w:val="005A5469"/>
    <w:rsid w:val="005B1B26"/>
    <w:rsid w:val="005B4CF4"/>
    <w:rsid w:val="005B6DF2"/>
    <w:rsid w:val="005B75AC"/>
    <w:rsid w:val="005E251B"/>
    <w:rsid w:val="005E7A7A"/>
    <w:rsid w:val="005F48B6"/>
    <w:rsid w:val="006008E3"/>
    <w:rsid w:val="0060394C"/>
    <w:rsid w:val="00607EBC"/>
    <w:rsid w:val="006129F2"/>
    <w:rsid w:val="00621B08"/>
    <w:rsid w:val="006272B9"/>
    <w:rsid w:val="00634322"/>
    <w:rsid w:val="00634F1F"/>
    <w:rsid w:val="00660179"/>
    <w:rsid w:val="00672D79"/>
    <w:rsid w:val="00681C97"/>
    <w:rsid w:val="00681D9F"/>
    <w:rsid w:val="0068474D"/>
    <w:rsid w:val="00687095"/>
    <w:rsid w:val="0069202C"/>
    <w:rsid w:val="00695E9F"/>
    <w:rsid w:val="006A187D"/>
    <w:rsid w:val="006A2270"/>
    <w:rsid w:val="006A6E46"/>
    <w:rsid w:val="006B6966"/>
    <w:rsid w:val="006E09A3"/>
    <w:rsid w:val="006E16D7"/>
    <w:rsid w:val="006E204B"/>
    <w:rsid w:val="006E3709"/>
    <w:rsid w:val="006E4BE1"/>
    <w:rsid w:val="00703051"/>
    <w:rsid w:val="00711178"/>
    <w:rsid w:val="007121DA"/>
    <w:rsid w:val="00716CD1"/>
    <w:rsid w:val="007200C8"/>
    <w:rsid w:val="00727D83"/>
    <w:rsid w:val="007346B2"/>
    <w:rsid w:val="007357A1"/>
    <w:rsid w:val="00740FB2"/>
    <w:rsid w:val="0074108F"/>
    <w:rsid w:val="007438D2"/>
    <w:rsid w:val="00751110"/>
    <w:rsid w:val="00755F48"/>
    <w:rsid w:val="00767F33"/>
    <w:rsid w:val="007762A8"/>
    <w:rsid w:val="00783594"/>
    <w:rsid w:val="0078770E"/>
    <w:rsid w:val="007923F1"/>
    <w:rsid w:val="007A6D16"/>
    <w:rsid w:val="007B33AC"/>
    <w:rsid w:val="007B58C5"/>
    <w:rsid w:val="007B7BE9"/>
    <w:rsid w:val="007C0AAE"/>
    <w:rsid w:val="007D363C"/>
    <w:rsid w:val="007D5E3B"/>
    <w:rsid w:val="007E78FF"/>
    <w:rsid w:val="007F3064"/>
    <w:rsid w:val="007F6EF6"/>
    <w:rsid w:val="00803E36"/>
    <w:rsid w:val="00804A81"/>
    <w:rsid w:val="0081019D"/>
    <w:rsid w:val="00813C22"/>
    <w:rsid w:val="00817334"/>
    <w:rsid w:val="00817F31"/>
    <w:rsid w:val="00823504"/>
    <w:rsid w:val="00823CCA"/>
    <w:rsid w:val="00841B78"/>
    <w:rsid w:val="00844DBC"/>
    <w:rsid w:val="00856AFA"/>
    <w:rsid w:val="008703D3"/>
    <w:rsid w:val="00875DF4"/>
    <w:rsid w:val="00883EE8"/>
    <w:rsid w:val="00885D92"/>
    <w:rsid w:val="00893404"/>
    <w:rsid w:val="008972C7"/>
    <w:rsid w:val="00897776"/>
    <w:rsid w:val="008B051A"/>
    <w:rsid w:val="008B120A"/>
    <w:rsid w:val="008B594A"/>
    <w:rsid w:val="008D1E44"/>
    <w:rsid w:val="008D2849"/>
    <w:rsid w:val="008D3A75"/>
    <w:rsid w:val="008D51CB"/>
    <w:rsid w:val="008E1AC6"/>
    <w:rsid w:val="008E7F93"/>
    <w:rsid w:val="008F5654"/>
    <w:rsid w:val="008F6AF8"/>
    <w:rsid w:val="009038DD"/>
    <w:rsid w:val="00907A4B"/>
    <w:rsid w:val="00912FDD"/>
    <w:rsid w:val="00913D30"/>
    <w:rsid w:val="0091574C"/>
    <w:rsid w:val="00924966"/>
    <w:rsid w:val="009263F3"/>
    <w:rsid w:val="00927F35"/>
    <w:rsid w:val="009374CD"/>
    <w:rsid w:val="00951213"/>
    <w:rsid w:val="00952272"/>
    <w:rsid w:val="009766BA"/>
    <w:rsid w:val="009875DF"/>
    <w:rsid w:val="009A2068"/>
    <w:rsid w:val="009A5E5D"/>
    <w:rsid w:val="009B2466"/>
    <w:rsid w:val="009B2A6D"/>
    <w:rsid w:val="009B42FB"/>
    <w:rsid w:val="009B4CFF"/>
    <w:rsid w:val="009B6378"/>
    <w:rsid w:val="009C0593"/>
    <w:rsid w:val="009C0C90"/>
    <w:rsid w:val="009C3558"/>
    <w:rsid w:val="009C74A9"/>
    <w:rsid w:val="009C78D9"/>
    <w:rsid w:val="009D6C6F"/>
    <w:rsid w:val="009E24F3"/>
    <w:rsid w:val="009E4205"/>
    <w:rsid w:val="009E6752"/>
    <w:rsid w:val="009F132B"/>
    <w:rsid w:val="009F1663"/>
    <w:rsid w:val="009F3221"/>
    <w:rsid w:val="009F540E"/>
    <w:rsid w:val="009F5C66"/>
    <w:rsid w:val="009F6460"/>
    <w:rsid w:val="00A00384"/>
    <w:rsid w:val="00A03F12"/>
    <w:rsid w:val="00A05EB3"/>
    <w:rsid w:val="00A074EC"/>
    <w:rsid w:val="00A07C9C"/>
    <w:rsid w:val="00A10B4F"/>
    <w:rsid w:val="00A12590"/>
    <w:rsid w:val="00A14349"/>
    <w:rsid w:val="00A16376"/>
    <w:rsid w:val="00A24889"/>
    <w:rsid w:val="00A32411"/>
    <w:rsid w:val="00A3678B"/>
    <w:rsid w:val="00A375A4"/>
    <w:rsid w:val="00A4382F"/>
    <w:rsid w:val="00A53412"/>
    <w:rsid w:val="00A5430E"/>
    <w:rsid w:val="00A55B2A"/>
    <w:rsid w:val="00A604BE"/>
    <w:rsid w:val="00A63867"/>
    <w:rsid w:val="00A66786"/>
    <w:rsid w:val="00A66A53"/>
    <w:rsid w:val="00A73A9E"/>
    <w:rsid w:val="00A76715"/>
    <w:rsid w:val="00A94835"/>
    <w:rsid w:val="00AA0710"/>
    <w:rsid w:val="00AA235B"/>
    <w:rsid w:val="00AB6F41"/>
    <w:rsid w:val="00AC3DE2"/>
    <w:rsid w:val="00AC40A9"/>
    <w:rsid w:val="00AD4202"/>
    <w:rsid w:val="00AE3EAA"/>
    <w:rsid w:val="00AE65AA"/>
    <w:rsid w:val="00AF11E4"/>
    <w:rsid w:val="00AF14A1"/>
    <w:rsid w:val="00B00461"/>
    <w:rsid w:val="00B04C33"/>
    <w:rsid w:val="00B100A8"/>
    <w:rsid w:val="00B12223"/>
    <w:rsid w:val="00B13A1A"/>
    <w:rsid w:val="00B2426E"/>
    <w:rsid w:val="00B337B6"/>
    <w:rsid w:val="00B35A0B"/>
    <w:rsid w:val="00B4556D"/>
    <w:rsid w:val="00B51019"/>
    <w:rsid w:val="00B53048"/>
    <w:rsid w:val="00B56BB9"/>
    <w:rsid w:val="00B60D2F"/>
    <w:rsid w:val="00B747C9"/>
    <w:rsid w:val="00B82E88"/>
    <w:rsid w:val="00B830D9"/>
    <w:rsid w:val="00B862A5"/>
    <w:rsid w:val="00B90064"/>
    <w:rsid w:val="00B92B36"/>
    <w:rsid w:val="00BA0EE0"/>
    <w:rsid w:val="00BA2AFF"/>
    <w:rsid w:val="00BB019B"/>
    <w:rsid w:val="00BB17A7"/>
    <w:rsid w:val="00BB52D5"/>
    <w:rsid w:val="00BB7457"/>
    <w:rsid w:val="00BD2B09"/>
    <w:rsid w:val="00BD4C7F"/>
    <w:rsid w:val="00BE61AA"/>
    <w:rsid w:val="00BF12DB"/>
    <w:rsid w:val="00BF7421"/>
    <w:rsid w:val="00C01DED"/>
    <w:rsid w:val="00C03674"/>
    <w:rsid w:val="00C164B5"/>
    <w:rsid w:val="00C23CAD"/>
    <w:rsid w:val="00C24649"/>
    <w:rsid w:val="00C248B0"/>
    <w:rsid w:val="00C345EB"/>
    <w:rsid w:val="00C65DC1"/>
    <w:rsid w:val="00CA4AF1"/>
    <w:rsid w:val="00CB3307"/>
    <w:rsid w:val="00CB682E"/>
    <w:rsid w:val="00CC41F7"/>
    <w:rsid w:val="00CC6496"/>
    <w:rsid w:val="00CC695A"/>
    <w:rsid w:val="00CD62AD"/>
    <w:rsid w:val="00CD7058"/>
    <w:rsid w:val="00CE3AE4"/>
    <w:rsid w:val="00CF09EF"/>
    <w:rsid w:val="00CF6C25"/>
    <w:rsid w:val="00CF7D0A"/>
    <w:rsid w:val="00D00452"/>
    <w:rsid w:val="00D0215E"/>
    <w:rsid w:val="00D07567"/>
    <w:rsid w:val="00D13DE1"/>
    <w:rsid w:val="00D16F91"/>
    <w:rsid w:val="00D17616"/>
    <w:rsid w:val="00D274EF"/>
    <w:rsid w:val="00D31B77"/>
    <w:rsid w:val="00D45478"/>
    <w:rsid w:val="00D62478"/>
    <w:rsid w:val="00D64142"/>
    <w:rsid w:val="00D72660"/>
    <w:rsid w:val="00D75A92"/>
    <w:rsid w:val="00D808AD"/>
    <w:rsid w:val="00D868F1"/>
    <w:rsid w:val="00D91C38"/>
    <w:rsid w:val="00D93F24"/>
    <w:rsid w:val="00DA1DB2"/>
    <w:rsid w:val="00DC67E6"/>
    <w:rsid w:val="00DD6AC7"/>
    <w:rsid w:val="00DD6F4F"/>
    <w:rsid w:val="00DD7F6C"/>
    <w:rsid w:val="00DE2AFE"/>
    <w:rsid w:val="00DE337F"/>
    <w:rsid w:val="00DE59BC"/>
    <w:rsid w:val="00DF04A0"/>
    <w:rsid w:val="00DF1399"/>
    <w:rsid w:val="00DF7E87"/>
    <w:rsid w:val="00E0280C"/>
    <w:rsid w:val="00E02F7E"/>
    <w:rsid w:val="00E0378D"/>
    <w:rsid w:val="00E061B8"/>
    <w:rsid w:val="00E14244"/>
    <w:rsid w:val="00E1580A"/>
    <w:rsid w:val="00E175F0"/>
    <w:rsid w:val="00E2102C"/>
    <w:rsid w:val="00E2176C"/>
    <w:rsid w:val="00E2194B"/>
    <w:rsid w:val="00E23A7F"/>
    <w:rsid w:val="00E257E2"/>
    <w:rsid w:val="00E340B1"/>
    <w:rsid w:val="00E35139"/>
    <w:rsid w:val="00E40BB9"/>
    <w:rsid w:val="00E53716"/>
    <w:rsid w:val="00E559B8"/>
    <w:rsid w:val="00E60873"/>
    <w:rsid w:val="00E64D5B"/>
    <w:rsid w:val="00E653A1"/>
    <w:rsid w:val="00E66BAB"/>
    <w:rsid w:val="00E74039"/>
    <w:rsid w:val="00E93D7A"/>
    <w:rsid w:val="00E966D1"/>
    <w:rsid w:val="00EB00A0"/>
    <w:rsid w:val="00ED0929"/>
    <w:rsid w:val="00ED37E4"/>
    <w:rsid w:val="00ED43F0"/>
    <w:rsid w:val="00EF0A5D"/>
    <w:rsid w:val="00EF59C2"/>
    <w:rsid w:val="00EF6CB1"/>
    <w:rsid w:val="00F02F2A"/>
    <w:rsid w:val="00F03970"/>
    <w:rsid w:val="00F07B12"/>
    <w:rsid w:val="00F10353"/>
    <w:rsid w:val="00F12A50"/>
    <w:rsid w:val="00F13482"/>
    <w:rsid w:val="00F15BF6"/>
    <w:rsid w:val="00F22BBD"/>
    <w:rsid w:val="00F2543D"/>
    <w:rsid w:val="00F27AFE"/>
    <w:rsid w:val="00F315A0"/>
    <w:rsid w:val="00F35B17"/>
    <w:rsid w:val="00F40BF5"/>
    <w:rsid w:val="00F545C5"/>
    <w:rsid w:val="00F560DE"/>
    <w:rsid w:val="00F66755"/>
    <w:rsid w:val="00F760CD"/>
    <w:rsid w:val="00F77615"/>
    <w:rsid w:val="00F77D19"/>
    <w:rsid w:val="00F80568"/>
    <w:rsid w:val="00F84FF1"/>
    <w:rsid w:val="00F861BC"/>
    <w:rsid w:val="00F86D41"/>
    <w:rsid w:val="00FA18CD"/>
    <w:rsid w:val="00FA3530"/>
    <w:rsid w:val="00FB4A29"/>
    <w:rsid w:val="00FC2A9A"/>
    <w:rsid w:val="00FC553F"/>
    <w:rsid w:val="00FD56ED"/>
    <w:rsid w:val="00FD677F"/>
    <w:rsid w:val="00FE0149"/>
    <w:rsid w:val="00FE6710"/>
    <w:rsid w:val="00FF2BF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48E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57"/>
  </w:style>
  <w:style w:type="paragraph" w:styleId="Heading1">
    <w:name w:val="heading 1"/>
    <w:basedOn w:val="Normal"/>
    <w:next w:val="Normal"/>
    <w:link w:val="Heading1Char"/>
    <w:uiPriority w:val="9"/>
    <w:qFormat/>
    <w:rsid w:val="00D808A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8A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8A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08A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8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08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808A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08A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08A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014"/>
    <w:rPr>
      <w:color w:val="0000FF"/>
      <w:u w:val="single"/>
      <w:bdr w:val="none" w:sz="0" w:space="0" w:color="auto" w:frame="1"/>
    </w:rPr>
  </w:style>
  <w:style w:type="paragraph" w:customStyle="1" w:styleId="xmsonormal">
    <w:name w:val="x_msonormal"/>
    <w:basedOn w:val="Normal"/>
    <w:rsid w:val="0040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5AA8"/>
    <w:pPr>
      <w:spacing w:after="0" w:line="240" w:lineRule="auto"/>
    </w:pPr>
  </w:style>
  <w:style w:type="paragraph" w:customStyle="1" w:styleId="c2">
    <w:name w:val="c2"/>
    <w:basedOn w:val="Normal"/>
    <w:rsid w:val="001855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Normal"/>
    <w:rsid w:val="0018555D"/>
    <w:pPr>
      <w:widowControl w:val="0"/>
      <w:tabs>
        <w:tab w:val="left" w:pos="702"/>
      </w:tabs>
      <w:suppressAutoHyphens/>
      <w:autoSpaceDE w:val="0"/>
      <w:spacing w:after="0" w:line="240" w:lineRule="auto"/>
      <w:ind w:left="7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Normal"/>
    <w:rsid w:val="00D8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0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0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808A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808A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80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808AD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57"/>
  </w:style>
  <w:style w:type="paragraph" w:styleId="Heading1">
    <w:name w:val="heading 1"/>
    <w:basedOn w:val="Normal"/>
    <w:next w:val="Normal"/>
    <w:link w:val="Heading1Char"/>
    <w:uiPriority w:val="9"/>
    <w:qFormat/>
    <w:rsid w:val="00D808AD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8A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08A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08A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08A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08A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808A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08A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08A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014"/>
    <w:rPr>
      <w:color w:val="0000FF"/>
      <w:u w:val="single"/>
      <w:bdr w:val="none" w:sz="0" w:space="0" w:color="auto" w:frame="1"/>
    </w:rPr>
  </w:style>
  <w:style w:type="paragraph" w:customStyle="1" w:styleId="xmsonormal">
    <w:name w:val="x_msonormal"/>
    <w:basedOn w:val="Normal"/>
    <w:rsid w:val="00401014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285AA8"/>
    <w:pPr>
      <w:spacing w:after="0" w:line="240" w:lineRule="auto"/>
    </w:pPr>
  </w:style>
  <w:style w:type="paragraph" w:customStyle="1" w:styleId="c2">
    <w:name w:val="c2"/>
    <w:basedOn w:val="Normal"/>
    <w:rsid w:val="0018555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Normal"/>
    <w:rsid w:val="0018555D"/>
    <w:pPr>
      <w:widowControl w:val="0"/>
      <w:tabs>
        <w:tab w:val="left" w:pos="702"/>
      </w:tabs>
      <w:suppressAutoHyphens/>
      <w:autoSpaceDE w:val="0"/>
      <w:spacing w:after="0" w:line="240" w:lineRule="auto"/>
      <w:ind w:left="73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Normal"/>
    <w:rsid w:val="00D8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08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08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08A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08A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808A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808A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808A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808AD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7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77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24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9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278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285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6403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42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97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28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58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48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27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76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82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871</Words>
  <Characters>4970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</dc:creator>
  <cp:lastModifiedBy>Amy Nicholl</cp:lastModifiedBy>
  <cp:revision>11</cp:revision>
  <cp:lastPrinted>2017-08-14T22:43:00Z</cp:lastPrinted>
  <dcterms:created xsi:type="dcterms:W3CDTF">2017-07-11T01:50:00Z</dcterms:created>
  <dcterms:modified xsi:type="dcterms:W3CDTF">2017-09-09T14:21:00Z</dcterms:modified>
</cp:coreProperties>
</file>